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BA9" w:rsidRPr="00AB7C28" w:rsidRDefault="00051BA9" w:rsidP="00051BA9">
      <w:pPr>
        <w:spacing w:after="0"/>
        <w:jc w:val="center"/>
        <w:rPr>
          <w:b/>
          <w:sz w:val="24"/>
        </w:rPr>
      </w:pPr>
      <w:r>
        <w:rPr>
          <w:b/>
          <w:sz w:val="24"/>
        </w:rPr>
        <w:t>January 3</w:t>
      </w:r>
      <w:r w:rsidRPr="00051BA9">
        <w:rPr>
          <w:b/>
          <w:sz w:val="24"/>
          <w:vertAlign w:val="superscript"/>
        </w:rPr>
        <w:t>rd</w:t>
      </w:r>
      <w:r>
        <w:rPr>
          <w:b/>
          <w:sz w:val="24"/>
        </w:rPr>
        <w:t>, 2020</w:t>
      </w:r>
      <w:r w:rsidRPr="00AB7C28">
        <w:rPr>
          <w:b/>
          <w:sz w:val="24"/>
        </w:rPr>
        <w:t xml:space="preserve"> </w:t>
      </w:r>
      <w:r>
        <w:rPr>
          <w:b/>
          <w:sz w:val="24"/>
        </w:rPr>
        <w:t>Meeting Minutes</w:t>
      </w:r>
    </w:p>
    <w:p w:rsidR="00051BA9" w:rsidRPr="00AB7C28" w:rsidRDefault="00051BA9" w:rsidP="00051BA9">
      <w:pPr>
        <w:spacing w:after="0"/>
        <w:jc w:val="center"/>
        <w:rPr>
          <w:b/>
          <w:sz w:val="24"/>
        </w:rPr>
      </w:pPr>
      <w:r w:rsidRPr="00AB7C28">
        <w:rPr>
          <w:b/>
          <w:sz w:val="24"/>
        </w:rPr>
        <w:t>CCSC: Central Plains Conference Planning Meeting</w:t>
      </w:r>
    </w:p>
    <w:p w:rsidR="00051BA9" w:rsidRPr="006A1E2E" w:rsidRDefault="00051BA9" w:rsidP="00051BA9">
      <w:pPr>
        <w:spacing w:after="0"/>
        <w:jc w:val="center"/>
        <w:rPr>
          <w:rFonts w:ascii="Times New Roman" w:hAnsi="Times New Roman"/>
        </w:rPr>
      </w:pPr>
      <w:r w:rsidRPr="00AB7C28">
        <w:rPr>
          <w:b/>
          <w:sz w:val="24"/>
        </w:rPr>
        <w:t xml:space="preserve">11:00 AM, Building and Room: </w:t>
      </w:r>
      <w:r>
        <w:rPr>
          <w:b/>
          <w:sz w:val="24"/>
        </w:rPr>
        <w:t>TECH 214</w:t>
      </w:r>
      <w:r>
        <w:rPr>
          <w:b/>
          <w:sz w:val="24"/>
        </w:rPr>
        <w:br/>
      </w:r>
      <w:r w:rsidRPr="00AB7C28">
        <w:rPr>
          <w:b/>
          <w:sz w:val="24"/>
        </w:rPr>
        <w:t>St. Charles Community College</w:t>
      </w:r>
      <w:r>
        <w:rPr>
          <w:rFonts w:ascii="Times New Roman" w:hAnsi="Times New Roman"/>
          <w:sz w:val="24"/>
          <w:szCs w:val="24"/>
        </w:rPr>
        <w:br/>
      </w:r>
    </w:p>
    <w:p w:rsidR="00051BA9" w:rsidRDefault="00051BA9" w:rsidP="00952619">
      <w:pPr>
        <w:autoSpaceDE w:val="0"/>
        <w:autoSpaceDN w:val="0"/>
        <w:adjustRightInd w:val="0"/>
        <w:spacing w:after="0" w:line="240" w:lineRule="auto"/>
        <w:jc w:val="center"/>
      </w:pPr>
      <w:r w:rsidRPr="005C4A28">
        <w:rPr>
          <w:b/>
        </w:rPr>
        <w:t>Attendees</w:t>
      </w:r>
      <w:r w:rsidRPr="006A1E2E">
        <w:t xml:space="preserve">: In Person: </w:t>
      </w:r>
      <w:r>
        <w:t xml:space="preserve">Deepika Jagmohan (SCC), Rex McKanry (SCC), Dayu Wang (SCC), Brian Hare (UMKC), Chuck Riedesel(UNL), </w:t>
      </w:r>
      <w:r w:rsidRPr="006A1E2E">
        <w:t>Scott Bell (Northwest),</w:t>
      </w:r>
      <w:r>
        <w:t xml:space="preserve"> Scott Sigman (Drury)</w:t>
      </w:r>
      <w:r w:rsidR="00952619">
        <w:t>,</w:t>
      </w:r>
      <w:r w:rsidR="00952619" w:rsidRPr="00952619">
        <w:t xml:space="preserve"> </w:t>
      </w:r>
      <w:r w:rsidR="00952619">
        <w:t>Ron McCleary</w:t>
      </w:r>
    </w:p>
    <w:p w:rsidR="00051BA9" w:rsidRPr="00BA474D" w:rsidRDefault="00051BA9" w:rsidP="00051BA9">
      <w:pPr>
        <w:autoSpaceDE w:val="0"/>
        <w:autoSpaceDN w:val="0"/>
        <w:adjustRightInd w:val="0"/>
        <w:spacing w:after="0" w:line="240" w:lineRule="auto"/>
        <w:ind w:left="1350"/>
      </w:pPr>
      <w:r w:rsidRPr="00BA474D">
        <w:t>Online</w:t>
      </w:r>
      <w:r>
        <w:t xml:space="preserve">: </w:t>
      </w:r>
      <w:r w:rsidRPr="006A1E2E">
        <w:t>Diana Linv</w:t>
      </w:r>
      <w:r>
        <w:t xml:space="preserve">ille (Northwest), </w:t>
      </w:r>
      <w:r w:rsidR="00952619">
        <w:t xml:space="preserve">Judy Mullins, </w:t>
      </w:r>
      <w:r w:rsidRPr="006A1E2E">
        <w:t>Michael Rogers (Northwest),</w:t>
      </w:r>
      <w:r>
        <w:t xml:space="preserve"> Wen Hsin (Park),</w:t>
      </w:r>
      <w:r w:rsidRPr="00E227DD">
        <w:t xml:space="preserve"> </w:t>
      </w:r>
      <w:r>
        <w:t xml:space="preserve">Crystal Peng (Park), Joseph Kendall-Morwick (MWSU), </w:t>
      </w:r>
    </w:p>
    <w:p w:rsidR="00051BA9" w:rsidRDefault="00051BA9" w:rsidP="00051BA9"/>
    <w:p w:rsidR="00051BA9" w:rsidRPr="007370E2" w:rsidRDefault="00051BA9" w:rsidP="00AB09D6">
      <w:pPr>
        <w:pStyle w:val="ListParagraph"/>
        <w:numPr>
          <w:ilvl w:val="0"/>
          <w:numId w:val="1"/>
        </w:numPr>
        <w:spacing w:line="240" w:lineRule="auto"/>
        <w:rPr>
          <w:rFonts w:cstheme="minorHAnsi"/>
        </w:rPr>
      </w:pPr>
      <w:r w:rsidRPr="009E445F">
        <w:rPr>
          <w:rFonts w:cstheme="minorHAnsi"/>
        </w:rPr>
        <w:t xml:space="preserve">Welcome and Introductions – </w:t>
      </w:r>
      <w:r>
        <w:rPr>
          <w:rFonts w:cstheme="minorHAnsi"/>
          <w:b/>
        </w:rPr>
        <w:t>Dayu Wang</w:t>
      </w:r>
    </w:p>
    <w:p w:rsidR="007370E2" w:rsidRPr="00AB09D6" w:rsidRDefault="007370E2" w:rsidP="00AB09D6">
      <w:pPr>
        <w:pStyle w:val="ListParagraph"/>
        <w:numPr>
          <w:ilvl w:val="0"/>
          <w:numId w:val="1"/>
        </w:numPr>
        <w:spacing w:line="240" w:lineRule="auto"/>
        <w:rPr>
          <w:rFonts w:cstheme="minorHAnsi"/>
        </w:rPr>
      </w:pPr>
      <w:r w:rsidRPr="00AB09D6">
        <w:rPr>
          <w:rFonts w:cstheme="minorHAnsi"/>
        </w:rPr>
        <w:t xml:space="preserve">Ordering Lunch – </w:t>
      </w:r>
    </w:p>
    <w:p w:rsidR="007370E2" w:rsidRPr="000D3B8E" w:rsidRDefault="007370E2" w:rsidP="00AB09D6">
      <w:pPr>
        <w:pStyle w:val="ListParagraph"/>
        <w:numPr>
          <w:ilvl w:val="0"/>
          <w:numId w:val="1"/>
        </w:numPr>
        <w:spacing w:line="240" w:lineRule="auto"/>
        <w:rPr>
          <w:rFonts w:cstheme="minorHAnsi"/>
          <w:b/>
        </w:rPr>
      </w:pPr>
      <w:r w:rsidRPr="00AB09D6">
        <w:rPr>
          <w:rFonts w:cstheme="minorHAnsi"/>
        </w:rPr>
        <w:t>Approval of Minutes from August 2</w:t>
      </w:r>
      <w:r w:rsidRPr="00AB09D6">
        <w:rPr>
          <w:rFonts w:cstheme="minorHAnsi"/>
          <w:vertAlign w:val="superscript"/>
        </w:rPr>
        <w:t>nd</w:t>
      </w:r>
      <w:r w:rsidRPr="00AB09D6">
        <w:rPr>
          <w:rFonts w:cstheme="minorHAnsi"/>
        </w:rPr>
        <w:t>, 2019 meeting at SCC</w:t>
      </w:r>
      <w:r w:rsidR="00AB09D6">
        <w:rPr>
          <w:rFonts w:cstheme="minorHAnsi"/>
        </w:rPr>
        <w:t xml:space="preserve"> – </w:t>
      </w:r>
      <w:r w:rsidR="00AB09D6" w:rsidRPr="000D3B8E">
        <w:rPr>
          <w:rFonts w:cstheme="minorHAnsi"/>
          <w:b/>
        </w:rPr>
        <w:t>Scott Bell moved to approve</w:t>
      </w:r>
      <w:r w:rsidR="00F15D07">
        <w:rPr>
          <w:rFonts w:cstheme="minorHAnsi"/>
          <w:b/>
        </w:rPr>
        <w:t xml:space="preserve">. </w:t>
      </w:r>
      <w:r w:rsidR="00AB09D6" w:rsidRPr="000D3B8E">
        <w:rPr>
          <w:rFonts w:cstheme="minorHAnsi"/>
          <w:b/>
        </w:rPr>
        <w:t>Ron seconded. – Minutes passed</w:t>
      </w:r>
    </w:p>
    <w:p w:rsidR="007370E2" w:rsidRPr="000D3B8E" w:rsidRDefault="007370E2" w:rsidP="00AB09D6">
      <w:pPr>
        <w:pStyle w:val="ListParagraph"/>
        <w:numPr>
          <w:ilvl w:val="0"/>
          <w:numId w:val="1"/>
        </w:numPr>
        <w:spacing w:line="240" w:lineRule="auto"/>
        <w:rPr>
          <w:rFonts w:cstheme="minorHAnsi"/>
        </w:rPr>
      </w:pPr>
      <w:r w:rsidRPr="00AB09D6">
        <w:rPr>
          <w:rFonts w:cstheme="minorHAnsi"/>
        </w:rPr>
        <w:t>Regional Board Report</w:t>
      </w:r>
      <w:r w:rsidR="000D3B8E">
        <w:rPr>
          <w:rFonts w:cstheme="minorHAnsi"/>
        </w:rPr>
        <w:t xml:space="preserve"> – </w:t>
      </w:r>
      <w:r w:rsidR="000D3B8E">
        <w:rPr>
          <w:rFonts w:cstheme="minorHAnsi"/>
          <w:b/>
        </w:rPr>
        <w:t>Judy reported</w:t>
      </w:r>
    </w:p>
    <w:p w:rsidR="000D3B8E" w:rsidRPr="000D3B8E" w:rsidRDefault="000D3B8E" w:rsidP="000D3B8E">
      <w:pPr>
        <w:pStyle w:val="ListParagraph"/>
        <w:numPr>
          <w:ilvl w:val="1"/>
          <w:numId w:val="1"/>
        </w:numPr>
        <w:spacing w:line="240" w:lineRule="auto"/>
        <w:rPr>
          <w:rFonts w:cstheme="minorHAnsi"/>
        </w:rPr>
      </w:pPr>
      <w:r>
        <w:rPr>
          <w:rFonts w:cstheme="minorHAnsi"/>
          <w:b/>
        </w:rPr>
        <w:t>Changing our branding, we can adopt the national branding on our own website. We will need to adopt this new logo.</w:t>
      </w:r>
    </w:p>
    <w:p w:rsidR="000D3B8E" w:rsidRPr="000D3B8E" w:rsidRDefault="000D3B8E" w:rsidP="000D3B8E">
      <w:pPr>
        <w:pStyle w:val="ListParagraph"/>
        <w:numPr>
          <w:ilvl w:val="1"/>
          <w:numId w:val="1"/>
        </w:numPr>
        <w:spacing w:line="240" w:lineRule="auto"/>
        <w:rPr>
          <w:rFonts w:cstheme="minorHAnsi"/>
        </w:rPr>
      </w:pPr>
      <w:r>
        <w:rPr>
          <w:rFonts w:cstheme="minorHAnsi"/>
          <w:b/>
        </w:rPr>
        <w:t>2021 budget is due by the next SIGCSE meeting in March.</w:t>
      </w:r>
    </w:p>
    <w:p w:rsidR="000D3B8E" w:rsidRPr="000D3B8E" w:rsidRDefault="000D3B8E" w:rsidP="000D3B8E">
      <w:pPr>
        <w:pStyle w:val="ListParagraph"/>
        <w:numPr>
          <w:ilvl w:val="1"/>
          <w:numId w:val="1"/>
        </w:numPr>
        <w:spacing w:line="240" w:lineRule="auto"/>
        <w:rPr>
          <w:rFonts w:cstheme="minorHAnsi"/>
        </w:rPr>
      </w:pPr>
      <w:r>
        <w:rPr>
          <w:rFonts w:cstheme="minorHAnsi"/>
          <w:b/>
        </w:rPr>
        <w:t xml:space="preserve">Do we want to publish student abstracts in the online journal? Other regions do this. </w:t>
      </w:r>
      <w:r w:rsidR="005E264E">
        <w:rPr>
          <w:rFonts w:cstheme="minorHAnsi"/>
          <w:b/>
        </w:rPr>
        <w:t xml:space="preserve">Deadline for student papers are not until March and therefore past the deadline for the proceedings. So </w:t>
      </w:r>
      <w:r w:rsidR="00AD075E">
        <w:rPr>
          <w:rFonts w:cstheme="minorHAnsi"/>
          <w:b/>
        </w:rPr>
        <w:t>therefore,</w:t>
      </w:r>
      <w:r w:rsidR="005E264E">
        <w:rPr>
          <w:rFonts w:cstheme="minorHAnsi"/>
          <w:b/>
        </w:rPr>
        <w:t xml:space="preserve"> we cannot publish this year. </w:t>
      </w:r>
    </w:p>
    <w:p w:rsidR="000D3B8E" w:rsidRPr="000D3B8E" w:rsidRDefault="000D3B8E" w:rsidP="000D3B8E">
      <w:pPr>
        <w:pStyle w:val="ListParagraph"/>
        <w:numPr>
          <w:ilvl w:val="1"/>
          <w:numId w:val="1"/>
        </w:numPr>
        <w:spacing w:line="240" w:lineRule="auto"/>
        <w:rPr>
          <w:rFonts w:cstheme="minorHAnsi"/>
        </w:rPr>
      </w:pPr>
      <w:r>
        <w:rPr>
          <w:rFonts w:cstheme="minorHAnsi"/>
          <w:b/>
        </w:rPr>
        <w:t xml:space="preserve">Need a site for 2022 – Park and Drury cannot host. Waiting on a reply from Tim DeClue regarding Southwest Baptist hosting. </w:t>
      </w:r>
    </w:p>
    <w:p w:rsidR="000D3B8E" w:rsidRDefault="000D3B8E" w:rsidP="000D3B8E">
      <w:pPr>
        <w:pStyle w:val="ListParagraph"/>
        <w:numPr>
          <w:ilvl w:val="1"/>
          <w:numId w:val="1"/>
        </w:numPr>
        <w:spacing w:line="240" w:lineRule="auto"/>
        <w:rPr>
          <w:rFonts w:cstheme="minorHAnsi"/>
          <w:b/>
        </w:rPr>
      </w:pPr>
      <w:r w:rsidRPr="000D3B8E">
        <w:rPr>
          <w:rFonts w:cstheme="minorHAnsi"/>
          <w:b/>
        </w:rPr>
        <w:t>Looking to replace Liz Adams, National Partner</w:t>
      </w:r>
      <w:r>
        <w:rPr>
          <w:rFonts w:cstheme="minorHAnsi"/>
          <w:b/>
        </w:rPr>
        <w:t xml:space="preserve"> Rep</w:t>
      </w:r>
      <w:r w:rsidRPr="000D3B8E">
        <w:rPr>
          <w:rFonts w:cstheme="minorHAnsi"/>
          <w:b/>
        </w:rPr>
        <w:t>.</w:t>
      </w:r>
      <w:r>
        <w:rPr>
          <w:rFonts w:cstheme="minorHAnsi"/>
          <w:b/>
        </w:rPr>
        <w:t xml:space="preserve"> Waiting to hear if someone will be attending SIGCSE in her place. If anyone is interested, send Judy an email.</w:t>
      </w:r>
    </w:p>
    <w:p w:rsidR="005E264E" w:rsidRPr="005E264E" w:rsidRDefault="000D3B8E" w:rsidP="005E264E">
      <w:pPr>
        <w:pStyle w:val="ListParagraph"/>
        <w:numPr>
          <w:ilvl w:val="1"/>
          <w:numId w:val="1"/>
        </w:numPr>
        <w:spacing w:line="240" w:lineRule="auto"/>
        <w:rPr>
          <w:rFonts w:cstheme="minorHAnsi"/>
          <w:b/>
        </w:rPr>
      </w:pPr>
      <w:r>
        <w:rPr>
          <w:rFonts w:cstheme="minorHAnsi"/>
          <w:b/>
        </w:rPr>
        <w:t>Elections in the Spring, Ron’s term as registrar is up. Ron will be running again. Judy’s position</w:t>
      </w:r>
      <w:r w:rsidR="005E264E">
        <w:rPr>
          <w:rFonts w:cstheme="minorHAnsi"/>
          <w:b/>
        </w:rPr>
        <w:t xml:space="preserve"> for Regional Rep</w:t>
      </w:r>
      <w:r w:rsidR="00AD075E">
        <w:rPr>
          <w:rFonts w:cstheme="minorHAnsi"/>
          <w:b/>
        </w:rPr>
        <w:t xml:space="preserve"> is up. </w:t>
      </w:r>
      <w:r>
        <w:rPr>
          <w:rFonts w:cstheme="minorHAnsi"/>
          <w:b/>
        </w:rPr>
        <w:t xml:space="preserve">Judy will be running again. </w:t>
      </w:r>
      <w:r w:rsidR="005E264E">
        <w:rPr>
          <w:rFonts w:cstheme="minorHAnsi"/>
          <w:b/>
        </w:rPr>
        <w:t xml:space="preserve">Vice-President for the National Organization is looking for interested individuals. If you are interested in any of </w:t>
      </w:r>
      <w:r w:rsidR="00AD075E">
        <w:rPr>
          <w:rFonts w:cstheme="minorHAnsi"/>
          <w:b/>
        </w:rPr>
        <w:t>these positions,</w:t>
      </w:r>
      <w:r w:rsidR="005E264E">
        <w:rPr>
          <w:rFonts w:cstheme="minorHAnsi"/>
          <w:b/>
        </w:rPr>
        <w:t xml:space="preserve"> please email Judy.</w:t>
      </w:r>
    </w:p>
    <w:p w:rsidR="007370E2" w:rsidRDefault="007370E2" w:rsidP="004672C6">
      <w:pPr>
        <w:pStyle w:val="ListParagraph"/>
        <w:numPr>
          <w:ilvl w:val="0"/>
          <w:numId w:val="1"/>
        </w:numPr>
        <w:spacing w:after="0" w:line="240" w:lineRule="auto"/>
        <w:rPr>
          <w:rFonts w:cstheme="minorHAnsi"/>
        </w:rPr>
      </w:pPr>
      <w:r w:rsidRPr="00AB09D6">
        <w:rPr>
          <w:rFonts w:cstheme="minorHAnsi"/>
        </w:rPr>
        <w:t xml:space="preserve">Committee Reports </w:t>
      </w:r>
    </w:p>
    <w:p w:rsidR="00AB09D6" w:rsidRDefault="00AB09D6" w:rsidP="004672C6">
      <w:pPr>
        <w:pStyle w:val="ListParagraph"/>
        <w:numPr>
          <w:ilvl w:val="0"/>
          <w:numId w:val="3"/>
        </w:numPr>
        <w:spacing w:after="0" w:line="240" w:lineRule="auto"/>
        <w:ind w:left="1152"/>
        <w:contextualSpacing w:val="0"/>
      </w:pPr>
      <w:r w:rsidRPr="00C1095D">
        <w:rPr>
          <w:b/>
          <w:bCs/>
        </w:rPr>
        <w:t>Deepika Jagmohan</w:t>
      </w:r>
      <w:r>
        <w:t xml:space="preserve"> and </w:t>
      </w:r>
      <w:r w:rsidRPr="00C1095D">
        <w:rPr>
          <w:b/>
          <w:bCs/>
        </w:rPr>
        <w:t>Dayu Wang</w:t>
      </w:r>
      <w:r>
        <w:t>, Conference Co-Chairs</w:t>
      </w:r>
    </w:p>
    <w:p w:rsidR="00AB09D6" w:rsidRDefault="00AB09D6" w:rsidP="004672C6">
      <w:pPr>
        <w:pStyle w:val="ListParagraph"/>
        <w:numPr>
          <w:ilvl w:val="0"/>
          <w:numId w:val="4"/>
        </w:numPr>
        <w:spacing w:after="0" w:line="240" w:lineRule="auto"/>
        <w:ind w:left="1440"/>
        <w:contextualSpacing w:val="0"/>
      </w:pPr>
      <w:r>
        <w:t>Rooms Reserved</w:t>
      </w:r>
      <w:r w:rsidR="004672C6">
        <w:t xml:space="preserve"> </w:t>
      </w:r>
    </w:p>
    <w:p w:rsidR="00AB09D6" w:rsidRDefault="00AB09D6" w:rsidP="004672C6">
      <w:pPr>
        <w:pStyle w:val="ListParagraph"/>
        <w:numPr>
          <w:ilvl w:val="0"/>
          <w:numId w:val="4"/>
        </w:numPr>
        <w:spacing w:after="0" w:line="240" w:lineRule="auto"/>
        <w:ind w:left="1440"/>
        <w:contextualSpacing w:val="0"/>
      </w:pPr>
      <w:r>
        <w:t>Friday Night Banquet</w:t>
      </w:r>
      <w:r w:rsidR="004672C6">
        <w:t xml:space="preserve"> – </w:t>
      </w:r>
      <w:r w:rsidR="004672C6" w:rsidRPr="004672C6">
        <w:rPr>
          <w:b/>
        </w:rPr>
        <w:t>Still need a speaker</w:t>
      </w:r>
      <w:r w:rsidR="006D67CB">
        <w:rPr>
          <w:b/>
        </w:rPr>
        <w:t>. Please send any ideas to Dayu and Deepika.</w:t>
      </w:r>
    </w:p>
    <w:p w:rsidR="00AB09D6" w:rsidRDefault="00AB09D6" w:rsidP="004672C6">
      <w:pPr>
        <w:pStyle w:val="ListParagraph"/>
        <w:numPr>
          <w:ilvl w:val="0"/>
          <w:numId w:val="4"/>
        </w:numPr>
        <w:spacing w:after="0" w:line="240" w:lineRule="auto"/>
        <w:ind w:left="1440"/>
        <w:contextualSpacing w:val="0"/>
      </w:pPr>
      <w:r>
        <w:t>Hotels</w:t>
      </w:r>
      <w:r w:rsidR="004672C6">
        <w:t xml:space="preserve"> – </w:t>
      </w:r>
      <w:r w:rsidR="004672C6" w:rsidRPr="004672C6">
        <w:rPr>
          <w:b/>
        </w:rPr>
        <w:t>Marriott, Drury, and Comfort Suites</w:t>
      </w:r>
    </w:p>
    <w:p w:rsidR="00AB09D6" w:rsidRDefault="00AB09D6" w:rsidP="004672C6">
      <w:pPr>
        <w:pStyle w:val="ListParagraph"/>
        <w:numPr>
          <w:ilvl w:val="0"/>
          <w:numId w:val="4"/>
        </w:numPr>
        <w:spacing w:after="0" w:line="240" w:lineRule="auto"/>
        <w:ind w:left="1440"/>
        <w:contextualSpacing w:val="0"/>
      </w:pPr>
      <w:r>
        <w:t xml:space="preserve">IT </w:t>
      </w:r>
      <w:r w:rsidR="007354C9">
        <w:t>Notified -</w:t>
      </w:r>
      <w:r w:rsidR="00B23806">
        <w:t xml:space="preserve"> </w:t>
      </w:r>
      <w:r w:rsidR="00B23806" w:rsidRPr="00B23806">
        <w:rPr>
          <w:b/>
        </w:rPr>
        <w:t>Discussed issues that occurred with programming contest that need to be addressed.</w:t>
      </w:r>
    </w:p>
    <w:p w:rsidR="00AB09D6" w:rsidRDefault="00AB09D6" w:rsidP="004672C6">
      <w:pPr>
        <w:pStyle w:val="ListParagraph"/>
        <w:numPr>
          <w:ilvl w:val="0"/>
          <w:numId w:val="4"/>
        </w:numPr>
        <w:spacing w:after="0" w:line="240" w:lineRule="auto"/>
        <w:ind w:left="1440"/>
        <w:contextualSpacing w:val="0"/>
      </w:pPr>
      <w:r>
        <w:t>Catering Options</w:t>
      </w:r>
    </w:p>
    <w:p w:rsidR="00AB09D6" w:rsidRDefault="00AB09D6" w:rsidP="004672C6">
      <w:pPr>
        <w:pStyle w:val="ListParagraph"/>
        <w:numPr>
          <w:ilvl w:val="0"/>
          <w:numId w:val="3"/>
        </w:numPr>
        <w:spacing w:after="0" w:line="240" w:lineRule="auto"/>
        <w:ind w:left="1152"/>
        <w:contextualSpacing w:val="0"/>
      </w:pPr>
      <w:r>
        <w:t>Two-Year School Involvement</w:t>
      </w:r>
      <w:r w:rsidR="006D67CB">
        <w:t xml:space="preserve"> – </w:t>
      </w:r>
      <w:r w:rsidR="006D67CB" w:rsidRPr="006D67CB">
        <w:rPr>
          <w:b/>
        </w:rPr>
        <w:t xml:space="preserve">Rex </w:t>
      </w:r>
      <w:r w:rsidR="006D67CB">
        <w:rPr>
          <w:b/>
        </w:rPr>
        <w:t xml:space="preserve">is lead on this and will look into getting contacts together. Please send any that you have to him. </w:t>
      </w:r>
    </w:p>
    <w:p w:rsidR="00AB09D6" w:rsidRPr="006D67CB" w:rsidRDefault="00AB09D6" w:rsidP="004672C6">
      <w:pPr>
        <w:pStyle w:val="ListParagraph"/>
        <w:numPr>
          <w:ilvl w:val="0"/>
          <w:numId w:val="3"/>
        </w:numPr>
        <w:spacing w:after="0" w:line="240" w:lineRule="auto"/>
        <w:ind w:left="1152"/>
        <w:contextualSpacing w:val="0"/>
        <w:rPr>
          <w:b/>
        </w:rPr>
      </w:pPr>
      <w:r>
        <w:t>K-12</w:t>
      </w:r>
      <w:r w:rsidR="006D67CB">
        <w:t xml:space="preserve"> – </w:t>
      </w:r>
      <w:r w:rsidR="006D67CB" w:rsidRPr="006D67CB">
        <w:rPr>
          <w:b/>
        </w:rPr>
        <w:t xml:space="preserve">Nicole NunFaren is lead on this. </w:t>
      </w:r>
    </w:p>
    <w:p w:rsidR="00AB09D6" w:rsidRDefault="00AB09D6" w:rsidP="004672C6">
      <w:pPr>
        <w:pStyle w:val="ListParagraph"/>
        <w:numPr>
          <w:ilvl w:val="0"/>
          <w:numId w:val="3"/>
        </w:numPr>
        <w:spacing w:after="0" w:line="240" w:lineRule="auto"/>
        <w:ind w:left="1152"/>
        <w:contextualSpacing w:val="0"/>
      </w:pPr>
      <w:r>
        <w:t>Site Support</w:t>
      </w:r>
    </w:p>
    <w:p w:rsidR="00AB09D6" w:rsidRPr="00F15D07" w:rsidRDefault="00AB09D6" w:rsidP="004672C6">
      <w:pPr>
        <w:pStyle w:val="ListParagraph"/>
        <w:numPr>
          <w:ilvl w:val="0"/>
          <w:numId w:val="3"/>
        </w:numPr>
        <w:spacing w:after="0" w:line="240" w:lineRule="auto"/>
        <w:ind w:left="1152"/>
        <w:contextualSpacing w:val="0"/>
      </w:pPr>
      <w:r>
        <w:t>Student Posters</w:t>
      </w:r>
      <w:r w:rsidR="006D67CB">
        <w:t xml:space="preserve"> – </w:t>
      </w:r>
      <w:r w:rsidR="006D67CB" w:rsidRPr="006D67CB">
        <w:rPr>
          <w:b/>
        </w:rPr>
        <w:t>Joseph is lead on this.</w:t>
      </w:r>
      <w:r w:rsidR="006D67CB">
        <w:rPr>
          <w:b/>
        </w:rPr>
        <w:t xml:space="preserve"> Concerns – graduate students and awards, changed the wording on the website to separate graduates and undergraduates will be judged separately. Motion to move by Ron </w:t>
      </w:r>
      <w:r w:rsidR="007354C9">
        <w:rPr>
          <w:b/>
        </w:rPr>
        <w:t>to add to the website: “Cash awards will be given for undergraduate poster winners.”</w:t>
      </w:r>
      <w:r w:rsidR="006D67CB">
        <w:rPr>
          <w:b/>
        </w:rPr>
        <w:t xml:space="preserve"> </w:t>
      </w:r>
      <w:r w:rsidR="006D67CB">
        <w:rPr>
          <w:b/>
        </w:rPr>
        <w:t xml:space="preserve">Brian </w:t>
      </w:r>
      <w:r w:rsidR="007354C9">
        <w:rPr>
          <w:b/>
        </w:rPr>
        <w:t>seconded.</w:t>
      </w:r>
      <w:r w:rsidR="00F15D07">
        <w:rPr>
          <w:b/>
        </w:rPr>
        <w:t xml:space="preserve"> - </w:t>
      </w:r>
      <w:r w:rsidR="007354C9">
        <w:rPr>
          <w:b/>
        </w:rPr>
        <w:t xml:space="preserve"> Motion passed.</w:t>
      </w:r>
      <w:r w:rsidR="006D67CB">
        <w:rPr>
          <w:b/>
        </w:rPr>
        <w:t xml:space="preserve"> </w:t>
      </w:r>
      <w:r w:rsidR="00F15D07">
        <w:rPr>
          <w:b/>
        </w:rPr>
        <w:t xml:space="preserve"> </w:t>
      </w:r>
    </w:p>
    <w:p w:rsidR="00F15D07" w:rsidRDefault="00F15D07" w:rsidP="00F15D07">
      <w:pPr>
        <w:pStyle w:val="ListParagraph"/>
        <w:numPr>
          <w:ilvl w:val="1"/>
          <w:numId w:val="3"/>
        </w:numPr>
        <w:spacing w:after="0" w:line="240" w:lineRule="auto"/>
        <w:contextualSpacing w:val="0"/>
      </w:pPr>
      <w:r>
        <w:rPr>
          <w:b/>
        </w:rPr>
        <w:lastRenderedPageBreak/>
        <w:t xml:space="preserve">Problems with conflict with the schedule, Joseph will work with Deepika and Dayu to get the session setup to avoid conflicts. </w:t>
      </w:r>
    </w:p>
    <w:p w:rsidR="00AB09D6" w:rsidRDefault="00AB09D6" w:rsidP="004672C6">
      <w:pPr>
        <w:pStyle w:val="ListParagraph"/>
        <w:numPr>
          <w:ilvl w:val="0"/>
          <w:numId w:val="3"/>
        </w:numPr>
        <w:spacing w:after="0" w:line="240" w:lineRule="auto"/>
        <w:ind w:left="1152"/>
        <w:contextualSpacing w:val="0"/>
      </w:pPr>
      <w:r>
        <w:t>Student Papers</w:t>
      </w:r>
      <w:r w:rsidR="006D67CB">
        <w:t xml:space="preserve"> </w:t>
      </w:r>
      <w:r w:rsidR="00A66359">
        <w:t>–</w:t>
      </w:r>
      <w:r w:rsidR="006D67CB">
        <w:t xml:space="preserve"> </w:t>
      </w:r>
      <w:r w:rsidR="00A66359" w:rsidRPr="00A66359">
        <w:rPr>
          <w:b/>
        </w:rPr>
        <w:t xml:space="preserve">Scott Sigman lead. </w:t>
      </w:r>
      <w:r w:rsidR="00A66359">
        <w:rPr>
          <w:b/>
        </w:rPr>
        <w:t>Scott feels they should be submitting papers in standard format and an upper limit of up to 5-6 pages. Keep March 6</w:t>
      </w:r>
      <w:r w:rsidR="00A66359" w:rsidRPr="00A66359">
        <w:rPr>
          <w:b/>
          <w:vertAlign w:val="superscript"/>
        </w:rPr>
        <w:t>th</w:t>
      </w:r>
      <w:r w:rsidR="00A66359">
        <w:rPr>
          <w:b/>
        </w:rPr>
        <w:t xml:space="preserve"> date, if we push up it cutouts undergraduate. Agree to let Scott Sigman come up with appropriate wording and distribute it to the committee for a vote. </w:t>
      </w:r>
    </w:p>
    <w:p w:rsidR="00AB09D6" w:rsidRDefault="00AB09D6" w:rsidP="004672C6">
      <w:pPr>
        <w:pStyle w:val="ListParagraph"/>
        <w:numPr>
          <w:ilvl w:val="0"/>
          <w:numId w:val="3"/>
        </w:numPr>
        <w:spacing w:after="0" w:line="240" w:lineRule="auto"/>
        <w:ind w:left="1152"/>
        <w:contextualSpacing w:val="0"/>
      </w:pPr>
      <w:r>
        <w:t>Programming Contest</w:t>
      </w:r>
      <w:r w:rsidR="008E5169">
        <w:t xml:space="preserve"> </w:t>
      </w:r>
      <w:r w:rsidR="0088203B">
        <w:t>–</w:t>
      </w:r>
      <w:r w:rsidR="008E5169" w:rsidRPr="0088203B">
        <w:rPr>
          <w:b/>
        </w:rPr>
        <w:t xml:space="preserve"> </w:t>
      </w:r>
      <w:r w:rsidR="0088203B" w:rsidRPr="0088203B">
        <w:rPr>
          <w:b/>
        </w:rPr>
        <w:t>Chuck will work with Dayu and Deepika to make sure this is setup correctly.</w:t>
      </w:r>
      <w:r w:rsidR="0088203B">
        <w:rPr>
          <w:b/>
        </w:rPr>
        <w:t xml:space="preserve"> He also needs the contact of IT for whomever he will be working with.  Suggestions:  Need to post on the website what IDE will be used so that coaches can prepare students. Survey past coaches on what their preferences are and what we can do to accommodate them. </w:t>
      </w:r>
      <w:r w:rsidR="00DE496F">
        <w:rPr>
          <w:b/>
        </w:rPr>
        <w:t xml:space="preserve"> Discussed some of the different problems that could be given.</w:t>
      </w:r>
    </w:p>
    <w:p w:rsidR="00DE496F" w:rsidRDefault="00DE496F" w:rsidP="004672C6">
      <w:pPr>
        <w:pStyle w:val="ListParagraph"/>
        <w:numPr>
          <w:ilvl w:val="0"/>
          <w:numId w:val="1"/>
        </w:numPr>
        <w:spacing w:after="0" w:line="240" w:lineRule="auto"/>
        <w:contextualSpacing w:val="0"/>
      </w:pPr>
      <w:r>
        <w:t xml:space="preserve">Registration – </w:t>
      </w:r>
      <w:r w:rsidRPr="00DE496F">
        <w:rPr>
          <w:b/>
        </w:rPr>
        <w:t xml:space="preserve">Ron needs things that </w:t>
      </w:r>
      <w:r>
        <w:rPr>
          <w:b/>
        </w:rPr>
        <w:t>need to be counted</w:t>
      </w:r>
      <w:r w:rsidRPr="00DE496F">
        <w:rPr>
          <w:b/>
        </w:rPr>
        <w:t xml:space="preserve"> in conftool such as special meals, preconference events from the conferen</w:t>
      </w:r>
      <w:r>
        <w:rPr>
          <w:b/>
        </w:rPr>
        <w:t>ce chairs (Dayu and Deepika). He</w:t>
      </w:r>
      <w:r w:rsidRPr="00DE496F">
        <w:rPr>
          <w:b/>
        </w:rPr>
        <w:t xml:space="preserve"> will also need to discuss registration setup (tables, computers, etc).</w:t>
      </w:r>
      <w:r>
        <w:t xml:space="preserve">  </w:t>
      </w:r>
    </w:p>
    <w:p w:rsidR="00DE496F" w:rsidRPr="00DE496F" w:rsidRDefault="00DE496F" w:rsidP="00DE496F">
      <w:pPr>
        <w:pStyle w:val="ListParagraph"/>
        <w:numPr>
          <w:ilvl w:val="1"/>
          <w:numId w:val="1"/>
        </w:numPr>
        <w:spacing w:after="0" w:line="240" w:lineRule="auto"/>
        <w:contextualSpacing w:val="0"/>
        <w:rPr>
          <w:b/>
        </w:rPr>
      </w:pPr>
      <w:r w:rsidRPr="00DE496F">
        <w:rPr>
          <w:b/>
        </w:rPr>
        <w:t xml:space="preserve">There is a deadline for programming contest teams and we need </w:t>
      </w:r>
      <w:r>
        <w:rPr>
          <w:b/>
        </w:rPr>
        <w:t xml:space="preserve">to adhere to what is published. Ron and Chuck will discuss solutions. </w:t>
      </w:r>
    </w:p>
    <w:p w:rsidR="00AB09D6" w:rsidRDefault="00AB09D6" w:rsidP="004672C6">
      <w:pPr>
        <w:pStyle w:val="ListParagraph"/>
        <w:numPr>
          <w:ilvl w:val="0"/>
          <w:numId w:val="1"/>
        </w:numPr>
        <w:spacing w:after="0" w:line="240" w:lineRule="auto"/>
        <w:contextualSpacing w:val="0"/>
      </w:pPr>
      <w:r>
        <w:t>Pre-Conference Workshop</w:t>
      </w:r>
      <w:r w:rsidR="00DE496F">
        <w:t xml:space="preserve"> – </w:t>
      </w:r>
      <w:r w:rsidR="00DE496F" w:rsidRPr="00DE496F">
        <w:rPr>
          <w:b/>
        </w:rPr>
        <w:t>Judy is lead.</w:t>
      </w:r>
      <w:r w:rsidR="00DE496F">
        <w:rPr>
          <w:b/>
        </w:rPr>
        <w:t xml:space="preserve"> Looked at some from 2019 and workshops submitted this year, some are 2-3 hours and would hav</w:t>
      </w:r>
      <w:r w:rsidR="00641BE6">
        <w:rPr>
          <w:b/>
        </w:rPr>
        <w:t xml:space="preserve">e to be used as pre-conference workshops. Brian also had one last year that we could look into, as well as Michael Rogers. The SIGCSE workshops will pay up to $1000 for travel. One of the workshops done last year looks identical to a submission this year. Ron said one of the submissions requested to be a pre-conference workshop. Discussion to go to SIGCSE or use a submission? </w:t>
      </w:r>
      <w:r w:rsidR="004D56E5">
        <w:rPr>
          <w:b/>
        </w:rPr>
        <w:t xml:space="preserve"> - Ron moved to have Brian Ha</w:t>
      </w:r>
      <w:r w:rsidR="00C36FCF">
        <w:rPr>
          <w:b/>
        </w:rPr>
        <w:t>r</w:t>
      </w:r>
      <w:r w:rsidR="004D56E5">
        <w:rPr>
          <w:b/>
        </w:rPr>
        <w:t>e</w:t>
      </w:r>
      <w:r w:rsidR="00C36FCF">
        <w:rPr>
          <w:b/>
        </w:rPr>
        <w:t xml:space="preserve"> and David Heise present their workshop on Booting in AI as our pre-conference workshop. Scott Bell seconded. – Motion passed. Judy will get funding from SIGCSE.</w:t>
      </w:r>
    </w:p>
    <w:p w:rsidR="004672C6" w:rsidRDefault="00AB09D6" w:rsidP="004672C6">
      <w:pPr>
        <w:pStyle w:val="ListParagraph"/>
        <w:numPr>
          <w:ilvl w:val="0"/>
          <w:numId w:val="1"/>
        </w:numPr>
        <w:spacing w:after="0" w:line="240" w:lineRule="auto"/>
        <w:contextualSpacing w:val="0"/>
      </w:pPr>
      <w:r>
        <w:t>Keynote Speakers</w:t>
      </w:r>
    </w:p>
    <w:p w:rsidR="004672C6" w:rsidRDefault="00AB09D6" w:rsidP="004672C6">
      <w:pPr>
        <w:pStyle w:val="ListParagraph"/>
        <w:numPr>
          <w:ilvl w:val="1"/>
          <w:numId w:val="1"/>
        </w:numPr>
        <w:spacing w:after="0" w:line="240" w:lineRule="auto"/>
        <w:contextualSpacing w:val="0"/>
      </w:pPr>
      <w:r>
        <w:t>Opening: Andy Nelson, S</w:t>
      </w:r>
      <w:r w:rsidRPr="00C1095D">
        <w:t xml:space="preserve">oftware </w:t>
      </w:r>
      <w:r>
        <w:t>E</w:t>
      </w:r>
      <w:r w:rsidRPr="00C1095D">
        <w:t xml:space="preserve">ngineer and </w:t>
      </w:r>
      <w:r>
        <w:t>M</w:t>
      </w:r>
      <w:r w:rsidRPr="00C1095D">
        <w:t>anager</w:t>
      </w:r>
      <w:r>
        <w:t xml:space="preserve"> in Cybersecurity</w:t>
      </w:r>
    </w:p>
    <w:p w:rsidR="004672C6" w:rsidRDefault="00AB09D6" w:rsidP="004672C6">
      <w:pPr>
        <w:pStyle w:val="ListParagraph"/>
        <w:numPr>
          <w:ilvl w:val="1"/>
          <w:numId w:val="1"/>
        </w:numPr>
        <w:spacing w:after="0" w:line="240" w:lineRule="auto"/>
        <w:contextualSpacing w:val="0"/>
      </w:pPr>
      <w:r>
        <w:t>Banquet: TBD</w:t>
      </w:r>
      <w:r w:rsidR="00C36FCF">
        <w:t xml:space="preserve"> - </w:t>
      </w:r>
    </w:p>
    <w:p w:rsidR="00AB09D6" w:rsidRDefault="00AB09D6" w:rsidP="004672C6">
      <w:pPr>
        <w:pStyle w:val="ListParagraph"/>
        <w:numPr>
          <w:ilvl w:val="1"/>
          <w:numId w:val="1"/>
        </w:numPr>
        <w:spacing w:after="0" w:line="240" w:lineRule="auto"/>
        <w:contextualSpacing w:val="0"/>
      </w:pPr>
      <w:r>
        <w:t xml:space="preserve">Saturday: </w:t>
      </w:r>
      <w:r w:rsidRPr="00C1095D">
        <w:t>Frank Alaniz</w:t>
      </w:r>
    </w:p>
    <w:p w:rsidR="000D3B8E" w:rsidRDefault="00AB09D6" w:rsidP="004672C6">
      <w:pPr>
        <w:pStyle w:val="ListParagraph"/>
        <w:numPr>
          <w:ilvl w:val="0"/>
          <w:numId w:val="1"/>
        </w:numPr>
        <w:spacing w:after="0" w:line="240" w:lineRule="auto"/>
        <w:contextualSpacing w:val="0"/>
      </w:pPr>
      <w:r>
        <w:t>Lunch - S</w:t>
      </w:r>
      <w:r w:rsidRPr="00C1095D">
        <w:t xml:space="preserve">cheduling </w:t>
      </w:r>
      <w:r>
        <w:t>A</w:t>
      </w:r>
      <w:r w:rsidRPr="00C1095D">
        <w:t>djustable</w:t>
      </w:r>
    </w:p>
    <w:p w:rsidR="00AB09D6" w:rsidRDefault="00AB09D6" w:rsidP="004672C6">
      <w:pPr>
        <w:pStyle w:val="ListParagraph"/>
        <w:numPr>
          <w:ilvl w:val="0"/>
          <w:numId w:val="1"/>
        </w:numPr>
        <w:spacing w:after="0" w:line="240" w:lineRule="auto"/>
        <w:contextualSpacing w:val="0"/>
      </w:pPr>
      <w:r w:rsidRPr="00C1095D">
        <w:t xml:space="preserve">Select </w:t>
      </w:r>
      <w:r>
        <w:t>C</w:t>
      </w:r>
      <w:r w:rsidRPr="00C1095D">
        <w:t xml:space="preserve">onference </w:t>
      </w:r>
      <w:r>
        <w:t>P</w:t>
      </w:r>
      <w:r w:rsidRPr="00C1095D">
        <w:t>resentations</w:t>
      </w:r>
      <w:r w:rsidR="00C36FCF">
        <w:t xml:space="preserve"> </w:t>
      </w:r>
      <w:r w:rsidR="00C36FCF" w:rsidRPr="00C36FCF">
        <w:rPr>
          <w:b/>
        </w:rPr>
        <w:t>– Ron and Scott</w:t>
      </w:r>
    </w:p>
    <w:p w:rsidR="004672C6" w:rsidRPr="000301BD" w:rsidRDefault="004672C6" w:rsidP="004672C6">
      <w:pPr>
        <w:pStyle w:val="ListParagraph"/>
        <w:numPr>
          <w:ilvl w:val="1"/>
          <w:numId w:val="1"/>
        </w:numPr>
        <w:spacing w:after="0" w:line="240" w:lineRule="auto"/>
        <w:contextualSpacing w:val="0"/>
        <w:rPr>
          <w:b/>
        </w:rPr>
      </w:pPr>
      <w:r>
        <w:t>Papers</w:t>
      </w:r>
      <w:r w:rsidR="0070794C">
        <w:t xml:space="preserve"> – </w:t>
      </w:r>
      <w:r w:rsidR="0070794C" w:rsidRPr="000301BD">
        <w:rPr>
          <w:b/>
        </w:rPr>
        <w:t xml:space="preserve">20 </w:t>
      </w:r>
      <w:r w:rsidR="00DC7A0A" w:rsidRPr="000301BD">
        <w:rPr>
          <w:b/>
        </w:rPr>
        <w:t>paper submissions (</w:t>
      </w:r>
      <w:proofErr w:type="gramStart"/>
      <w:r w:rsidR="00DC7A0A" w:rsidRPr="000301BD">
        <w:rPr>
          <w:b/>
        </w:rPr>
        <w:t>2</w:t>
      </w:r>
      <w:proofErr w:type="gramEnd"/>
      <w:r w:rsidR="00DC7A0A" w:rsidRPr="000301BD">
        <w:rPr>
          <w:b/>
        </w:rPr>
        <w:t xml:space="preserve"> not reviewed because not anonymized) </w:t>
      </w:r>
      <w:r w:rsidR="000301BD" w:rsidRPr="000301BD">
        <w:rPr>
          <w:b/>
        </w:rPr>
        <w:t>–</w:t>
      </w:r>
      <w:r w:rsidR="000301BD">
        <w:rPr>
          <w:b/>
        </w:rPr>
        <w:t>Scott Sigman</w:t>
      </w:r>
      <w:r w:rsidR="004D481A">
        <w:rPr>
          <w:b/>
        </w:rPr>
        <w:t xml:space="preserve"> ma</w:t>
      </w:r>
      <w:r w:rsidR="00487498">
        <w:rPr>
          <w:b/>
        </w:rPr>
        <w:t>de a motion to accept 11 papers.</w:t>
      </w:r>
      <w:r w:rsidR="004D481A">
        <w:rPr>
          <w:b/>
        </w:rPr>
        <w:t xml:space="preserve"> Rex seconded.</w:t>
      </w:r>
      <w:r w:rsidR="0040639B">
        <w:rPr>
          <w:b/>
        </w:rPr>
        <w:t xml:space="preserve"> -</w:t>
      </w:r>
      <w:r w:rsidR="004D481A">
        <w:rPr>
          <w:b/>
        </w:rPr>
        <w:t xml:space="preserve"> Motion passed.</w:t>
      </w:r>
    </w:p>
    <w:p w:rsidR="004672C6" w:rsidRDefault="004672C6" w:rsidP="004672C6">
      <w:pPr>
        <w:pStyle w:val="ListParagraph"/>
        <w:numPr>
          <w:ilvl w:val="1"/>
          <w:numId w:val="1"/>
        </w:numPr>
        <w:spacing w:after="0" w:line="240" w:lineRule="auto"/>
        <w:contextualSpacing w:val="0"/>
      </w:pPr>
      <w:r>
        <w:t>Panels/Tutorials/Workshops</w:t>
      </w:r>
      <w:r w:rsidR="004D481A">
        <w:t xml:space="preserve"> </w:t>
      </w:r>
      <w:r w:rsidR="00AA1DB1">
        <w:t>–</w:t>
      </w:r>
      <w:r w:rsidR="004D481A">
        <w:t xml:space="preserve"> </w:t>
      </w:r>
      <w:proofErr w:type="gramStart"/>
      <w:r w:rsidR="00AA1DB1" w:rsidRPr="00AA1DB1">
        <w:rPr>
          <w:b/>
        </w:rPr>
        <w:t>5</w:t>
      </w:r>
      <w:proofErr w:type="gramEnd"/>
      <w:r w:rsidR="00AA1DB1" w:rsidRPr="00AA1DB1">
        <w:rPr>
          <w:b/>
        </w:rPr>
        <w:t xml:space="preserve"> submissions.</w:t>
      </w:r>
      <w:r w:rsidR="00AA1DB1">
        <w:t xml:space="preserve"> </w:t>
      </w:r>
      <w:r w:rsidR="002A0E32">
        <w:rPr>
          <w:b/>
        </w:rPr>
        <w:t xml:space="preserve">Rex </w:t>
      </w:r>
      <w:r w:rsidR="004D56E5" w:rsidRPr="004D56E5">
        <w:rPr>
          <w:b/>
        </w:rPr>
        <w:t xml:space="preserve">made a motion to </w:t>
      </w:r>
      <w:r w:rsidR="002A0E32">
        <w:rPr>
          <w:b/>
        </w:rPr>
        <w:t xml:space="preserve">provisionally </w:t>
      </w:r>
      <w:r w:rsidR="004D56E5" w:rsidRPr="004D56E5">
        <w:rPr>
          <w:b/>
        </w:rPr>
        <w:t>accept</w:t>
      </w:r>
      <w:r w:rsidR="002A0E32">
        <w:rPr>
          <w:b/>
        </w:rPr>
        <w:t xml:space="preserve"> </w:t>
      </w:r>
      <w:proofErr w:type="gramStart"/>
      <w:r w:rsidR="002A0E32">
        <w:rPr>
          <w:b/>
        </w:rPr>
        <w:t>2</w:t>
      </w:r>
      <w:proofErr w:type="gramEnd"/>
      <w:r w:rsidR="002A0E32">
        <w:rPr>
          <w:b/>
        </w:rPr>
        <w:t xml:space="preserve"> </w:t>
      </w:r>
      <w:r w:rsidR="004D56E5" w:rsidRPr="004D56E5">
        <w:rPr>
          <w:b/>
        </w:rPr>
        <w:t>workshops</w:t>
      </w:r>
      <w:r w:rsidR="002A0E32">
        <w:rPr>
          <w:b/>
        </w:rPr>
        <w:t xml:space="preserve"> depending upon time restrictions and acceptances</w:t>
      </w:r>
      <w:r w:rsidR="004D56E5" w:rsidRPr="004D56E5">
        <w:rPr>
          <w:b/>
        </w:rPr>
        <w:t xml:space="preserve">. </w:t>
      </w:r>
      <w:r w:rsidR="002A0E32">
        <w:rPr>
          <w:b/>
        </w:rPr>
        <w:t>Scott Sigman s</w:t>
      </w:r>
      <w:r w:rsidR="004D56E5" w:rsidRPr="004D56E5">
        <w:rPr>
          <w:b/>
        </w:rPr>
        <w:t>econded.</w:t>
      </w:r>
      <w:r w:rsidR="0040639B">
        <w:rPr>
          <w:b/>
        </w:rPr>
        <w:t xml:space="preserve"> - </w:t>
      </w:r>
      <w:r w:rsidR="004D56E5" w:rsidRPr="004D56E5">
        <w:rPr>
          <w:b/>
        </w:rPr>
        <w:t xml:space="preserve"> Motion passed.</w:t>
      </w:r>
    </w:p>
    <w:p w:rsidR="004672C6" w:rsidRDefault="004672C6" w:rsidP="004672C6">
      <w:pPr>
        <w:pStyle w:val="ListParagraph"/>
        <w:numPr>
          <w:ilvl w:val="1"/>
          <w:numId w:val="1"/>
        </w:numPr>
        <w:spacing w:after="0" w:line="240" w:lineRule="auto"/>
        <w:contextualSpacing w:val="0"/>
      </w:pPr>
      <w:r>
        <w:t>Nifty Assignments</w:t>
      </w:r>
      <w:r w:rsidR="004D481A">
        <w:t xml:space="preserve"> </w:t>
      </w:r>
      <w:r w:rsidR="00AA1DB1">
        <w:t>–</w:t>
      </w:r>
      <w:r w:rsidR="004D481A" w:rsidRPr="00AA1DB1">
        <w:rPr>
          <w:b/>
        </w:rPr>
        <w:t xml:space="preserve"> </w:t>
      </w:r>
      <w:r w:rsidR="00AA1DB1" w:rsidRPr="00AA1DB1">
        <w:rPr>
          <w:b/>
        </w:rPr>
        <w:t xml:space="preserve">5 submissions. Rex </w:t>
      </w:r>
      <w:r w:rsidR="00AA1DB1">
        <w:rPr>
          <w:b/>
        </w:rPr>
        <w:t>made a motion to accept 3 nifty assignments. Deepika seconded</w:t>
      </w:r>
      <w:r w:rsidR="004D56E5">
        <w:rPr>
          <w:b/>
        </w:rPr>
        <w:t xml:space="preserve">. </w:t>
      </w:r>
      <w:r w:rsidR="0040639B">
        <w:rPr>
          <w:b/>
        </w:rPr>
        <w:t xml:space="preserve">- </w:t>
      </w:r>
      <w:r w:rsidR="004D56E5">
        <w:rPr>
          <w:b/>
        </w:rPr>
        <w:t>Motion p</w:t>
      </w:r>
      <w:r w:rsidR="00AA1DB1" w:rsidRPr="00AA1DB1">
        <w:rPr>
          <w:b/>
        </w:rPr>
        <w:t>assed.</w:t>
      </w:r>
      <w:r w:rsidR="00AA1DB1">
        <w:t xml:space="preserve"> </w:t>
      </w:r>
    </w:p>
    <w:p w:rsidR="00AD075E" w:rsidRDefault="00AB09D6" w:rsidP="004672C6">
      <w:pPr>
        <w:pStyle w:val="ListParagraph"/>
        <w:numPr>
          <w:ilvl w:val="0"/>
          <w:numId w:val="1"/>
        </w:numPr>
        <w:spacing w:after="0" w:line="240" w:lineRule="auto"/>
        <w:contextualSpacing w:val="0"/>
      </w:pPr>
      <w:r>
        <w:t>Additional Items</w:t>
      </w:r>
    </w:p>
    <w:p w:rsidR="00D02276" w:rsidRPr="00FD1872" w:rsidRDefault="00D02276" w:rsidP="00FD1872">
      <w:pPr>
        <w:pStyle w:val="ListParagraph"/>
        <w:numPr>
          <w:ilvl w:val="1"/>
          <w:numId w:val="1"/>
        </w:numPr>
        <w:spacing w:after="0" w:line="240" w:lineRule="auto"/>
        <w:contextualSpacing w:val="0"/>
        <w:rPr>
          <w:b/>
        </w:rPr>
      </w:pPr>
      <w:r w:rsidRPr="00D02276">
        <w:rPr>
          <w:b/>
        </w:rPr>
        <w:t xml:space="preserve">Categorized paper submissions – Scott and Ron will look at papers that need a separate time slot. </w:t>
      </w:r>
      <w:bookmarkStart w:id="0" w:name="_GoBack"/>
      <w:bookmarkEnd w:id="0"/>
    </w:p>
    <w:p w:rsidR="002C7A45" w:rsidRDefault="00AB09D6" w:rsidP="004672C6">
      <w:pPr>
        <w:pStyle w:val="ListParagraph"/>
        <w:numPr>
          <w:ilvl w:val="0"/>
          <w:numId w:val="1"/>
        </w:numPr>
        <w:spacing w:after="0" w:line="240" w:lineRule="auto"/>
        <w:contextualSpacing w:val="0"/>
      </w:pPr>
      <w:r>
        <w:t>Tour of SCC</w:t>
      </w:r>
    </w:p>
    <w:sectPr w:rsidR="002C7A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63FF1"/>
    <w:multiLevelType w:val="hybridMultilevel"/>
    <w:tmpl w:val="BF56C01E"/>
    <w:lvl w:ilvl="0" w:tplc="CCA441C6">
      <w:start w:val="1"/>
      <w:numFmt w:val="lowerLetter"/>
      <w:lvlText w:val="%1)"/>
      <w:lvlJc w:val="left"/>
      <w:pPr>
        <w:ind w:left="792" w:hanging="288"/>
      </w:pPr>
      <w:rPr>
        <w:rFonts w:hint="eastAsia"/>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 w15:restartNumberingAfterBreak="0">
    <w:nsid w:val="19D40A8B"/>
    <w:multiLevelType w:val="hybridMultilevel"/>
    <w:tmpl w:val="F43A0410"/>
    <w:lvl w:ilvl="0" w:tplc="9BDA7DE4">
      <w:start w:val="1"/>
      <w:numFmt w:val="bullet"/>
      <w:lvlText w:val=""/>
      <w:lvlJc w:val="left"/>
      <w:pPr>
        <w:ind w:left="1656" w:hanging="216"/>
      </w:pPr>
      <w:rPr>
        <w:rFonts w:ascii="Symbol" w:hAnsi="Symbol" w:hint="default"/>
        <w:position w:val="2"/>
        <w:sz w:val="18"/>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26C341FC"/>
    <w:multiLevelType w:val="hybridMultilevel"/>
    <w:tmpl w:val="223E26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75074E"/>
    <w:multiLevelType w:val="hybridMultilevel"/>
    <w:tmpl w:val="F43A0410"/>
    <w:lvl w:ilvl="0" w:tplc="9BDA7DE4">
      <w:start w:val="1"/>
      <w:numFmt w:val="bullet"/>
      <w:lvlText w:val=""/>
      <w:lvlJc w:val="left"/>
      <w:pPr>
        <w:ind w:left="504" w:hanging="216"/>
      </w:pPr>
      <w:rPr>
        <w:rFonts w:ascii="Symbol" w:hAnsi="Symbol" w:hint="default"/>
        <w:position w:val="2"/>
        <w:sz w:val="18"/>
      </w:rPr>
    </w:lvl>
    <w:lvl w:ilvl="1" w:tplc="04090003">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 w15:restartNumberingAfterBreak="0">
    <w:nsid w:val="61A0756A"/>
    <w:multiLevelType w:val="hybridMultilevel"/>
    <w:tmpl w:val="FB7682BC"/>
    <w:lvl w:ilvl="0" w:tplc="9E1C27F2">
      <w:start w:val="1"/>
      <w:numFmt w:val="decimal"/>
      <w:lvlText w:val="%1."/>
      <w:lvlJc w:val="left"/>
      <w:pPr>
        <w:ind w:left="36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CD57D3A"/>
    <w:multiLevelType w:val="hybridMultilevel"/>
    <w:tmpl w:val="F43A0410"/>
    <w:lvl w:ilvl="0" w:tplc="9BDA7DE4">
      <w:start w:val="1"/>
      <w:numFmt w:val="bullet"/>
      <w:lvlText w:val=""/>
      <w:lvlJc w:val="left"/>
      <w:pPr>
        <w:ind w:left="1440" w:hanging="216"/>
      </w:pPr>
      <w:rPr>
        <w:rFonts w:ascii="Symbol" w:hAnsi="Symbol" w:hint="default"/>
        <w:position w:val="2"/>
        <w:sz w:val="18"/>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BA9"/>
    <w:rsid w:val="000301BD"/>
    <w:rsid w:val="00051BA9"/>
    <w:rsid w:val="000D3B8E"/>
    <w:rsid w:val="002A0E32"/>
    <w:rsid w:val="002C7A45"/>
    <w:rsid w:val="0040639B"/>
    <w:rsid w:val="004672C6"/>
    <w:rsid w:val="00487498"/>
    <w:rsid w:val="004D481A"/>
    <w:rsid w:val="004D56E5"/>
    <w:rsid w:val="005049D1"/>
    <w:rsid w:val="005E264E"/>
    <w:rsid w:val="00641BE6"/>
    <w:rsid w:val="006D67CB"/>
    <w:rsid w:val="0070794C"/>
    <w:rsid w:val="007354C9"/>
    <w:rsid w:val="007370E2"/>
    <w:rsid w:val="007F2732"/>
    <w:rsid w:val="0088203B"/>
    <w:rsid w:val="008E5169"/>
    <w:rsid w:val="00952619"/>
    <w:rsid w:val="00A66359"/>
    <w:rsid w:val="00AA1DB1"/>
    <w:rsid w:val="00AB09D6"/>
    <w:rsid w:val="00AD075E"/>
    <w:rsid w:val="00B23806"/>
    <w:rsid w:val="00C36FCF"/>
    <w:rsid w:val="00D02276"/>
    <w:rsid w:val="00DC7A0A"/>
    <w:rsid w:val="00DE496F"/>
    <w:rsid w:val="00F15D07"/>
    <w:rsid w:val="00FD18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C2CDF"/>
  <w15:chartTrackingRefBased/>
  <w15:docId w15:val="{F43B1326-48DF-41CC-B42E-0F2F54766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B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1B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265</TotalTime>
  <Pages>2</Pages>
  <Words>785</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Northwest Missouri State University</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Linville,Diana</dc:creator>
  <cp:keywords/>
  <dc:description/>
  <cp:lastModifiedBy>Linville,Diana</cp:lastModifiedBy>
  <cp:revision>12</cp:revision>
  <dcterms:created xsi:type="dcterms:W3CDTF">2020-01-03T16:46:00Z</dcterms:created>
  <dcterms:modified xsi:type="dcterms:W3CDTF">2020-01-03T21:15:00Z</dcterms:modified>
</cp:coreProperties>
</file>