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34807B" w14:textId="233F8266" w:rsidR="006237C5" w:rsidRPr="00AB7C28" w:rsidRDefault="004C4369" w:rsidP="006237C5">
      <w:pPr>
        <w:spacing w:after="0"/>
        <w:jc w:val="center"/>
        <w:rPr>
          <w:b/>
          <w:sz w:val="24"/>
        </w:rPr>
      </w:pPr>
      <w:r>
        <w:rPr>
          <w:b/>
          <w:sz w:val="24"/>
        </w:rPr>
        <w:t>August 7th, 2020</w:t>
      </w:r>
      <w:r w:rsidR="006237C5" w:rsidRPr="00AB7C28">
        <w:rPr>
          <w:b/>
          <w:sz w:val="24"/>
        </w:rPr>
        <w:t xml:space="preserve"> </w:t>
      </w:r>
      <w:r w:rsidR="006237C5">
        <w:rPr>
          <w:b/>
          <w:sz w:val="24"/>
        </w:rPr>
        <w:t>Meeting Minutes</w:t>
      </w:r>
    </w:p>
    <w:p w14:paraId="13252E13" w14:textId="029D5470" w:rsidR="00B32547" w:rsidRPr="00AB7C28" w:rsidRDefault="00B32547" w:rsidP="00B32547">
      <w:pPr>
        <w:spacing w:after="0"/>
        <w:jc w:val="center"/>
        <w:rPr>
          <w:b/>
          <w:sz w:val="24"/>
        </w:rPr>
      </w:pPr>
      <w:r w:rsidRPr="00AB7C28">
        <w:rPr>
          <w:b/>
          <w:sz w:val="24"/>
        </w:rPr>
        <w:t>CCSC: Centra</w:t>
      </w:r>
      <w:r w:rsidR="009A04D9" w:rsidRPr="00AB7C28">
        <w:rPr>
          <w:b/>
          <w:sz w:val="24"/>
        </w:rPr>
        <w:t>l</w:t>
      </w:r>
      <w:r w:rsidRPr="00AB7C28">
        <w:rPr>
          <w:b/>
          <w:sz w:val="24"/>
        </w:rPr>
        <w:t xml:space="preserve"> Plains Conference Planning Meeting</w:t>
      </w:r>
    </w:p>
    <w:p w14:paraId="7C339C04" w14:textId="0C06AB61" w:rsidR="006237C5" w:rsidRPr="006A1E2E" w:rsidRDefault="004C4369" w:rsidP="005C4A28">
      <w:pPr>
        <w:spacing w:after="0"/>
        <w:jc w:val="center"/>
        <w:rPr>
          <w:rFonts w:ascii="Times New Roman" w:hAnsi="Times New Roman"/>
        </w:rPr>
      </w:pPr>
      <w:r>
        <w:rPr>
          <w:b/>
          <w:sz w:val="24"/>
        </w:rPr>
        <w:t>10</w:t>
      </w:r>
      <w:r w:rsidR="00B32547" w:rsidRPr="00AB7C28">
        <w:rPr>
          <w:b/>
          <w:sz w:val="24"/>
        </w:rPr>
        <w:t xml:space="preserve">:00 AM, Building and Room: </w:t>
      </w:r>
      <w:r>
        <w:rPr>
          <w:b/>
          <w:sz w:val="24"/>
        </w:rPr>
        <w:t>ZOOM</w:t>
      </w:r>
      <w:r w:rsidR="00F965B2">
        <w:rPr>
          <w:b/>
          <w:sz w:val="24"/>
        </w:rPr>
        <w:br/>
      </w:r>
      <w:r w:rsidR="006237C5">
        <w:rPr>
          <w:rFonts w:ascii="Times New Roman" w:hAnsi="Times New Roman"/>
          <w:sz w:val="24"/>
          <w:szCs w:val="24"/>
        </w:rPr>
        <w:br/>
      </w:r>
    </w:p>
    <w:p w14:paraId="29D1BC0A" w14:textId="11AD1740" w:rsidR="00BA474D" w:rsidRDefault="006237C5" w:rsidP="00727A06">
      <w:pPr>
        <w:autoSpaceDE w:val="0"/>
        <w:autoSpaceDN w:val="0"/>
        <w:adjustRightInd w:val="0"/>
        <w:spacing w:after="0" w:line="240" w:lineRule="auto"/>
        <w:jc w:val="center"/>
      </w:pPr>
      <w:r w:rsidRPr="005C4A28">
        <w:rPr>
          <w:b/>
        </w:rPr>
        <w:t>Attendees</w:t>
      </w:r>
      <w:r w:rsidRPr="006A1E2E">
        <w:t xml:space="preserve">: </w:t>
      </w:r>
      <w:r w:rsidR="004C2A99">
        <w:t>Online:</w:t>
      </w:r>
      <w:r w:rsidRPr="006A1E2E">
        <w:t xml:space="preserve"> </w:t>
      </w:r>
      <w:r w:rsidR="004C2A99">
        <w:t>Brian Hare (UMKC),</w:t>
      </w:r>
      <w:r w:rsidR="004C2A99">
        <w:t xml:space="preserve"> </w:t>
      </w:r>
      <w:r w:rsidR="004C2A99" w:rsidRPr="006A1E2E">
        <w:t>Diana Linv</w:t>
      </w:r>
      <w:r w:rsidR="004C2A99">
        <w:t>ille (Northwest),</w:t>
      </w:r>
      <w:r w:rsidR="004C2A99">
        <w:t xml:space="preserve"> </w:t>
      </w:r>
      <w:r w:rsidR="004C2A99" w:rsidRPr="006A1E2E">
        <w:t>Michael Rogers (</w:t>
      </w:r>
      <w:r w:rsidR="002D0430">
        <w:t>UWO</w:t>
      </w:r>
      <w:r w:rsidR="004C2A99" w:rsidRPr="006A1E2E">
        <w:t>),</w:t>
      </w:r>
      <w:r w:rsidR="004C2A99">
        <w:t xml:space="preserve"> </w:t>
      </w:r>
      <w:r w:rsidR="004C2A99">
        <w:t>Belinda Copus (UCM),</w:t>
      </w:r>
      <w:r w:rsidR="00727A06">
        <w:t xml:space="preserve"> </w:t>
      </w:r>
      <w:r w:rsidR="00727A06">
        <w:t>Scott Sigman (Drury)</w:t>
      </w:r>
      <w:r w:rsidR="00727A06">
        <w:t xml:space="preserve">, </w:t>
      </w:r>
      <w:r w:rsidR="00727A06">
        <w:t>Chuck</w:t>
      </w:r>
      <w:r w:rsidR="004B0837">
        <w:t xml:space="preserve"> Riedesel</w:t>
      </w:r>
      <w:r w:rsidR="00727A06">
        <w:t>,</w:t>
      </w:r>
      <w:r w:rsidR="00727A06">
        <w:t xml:space="preserve"> </w:t>
      </w:r>
      <w:r w:rsidR="00727A06">
        <w:t>Ron McCleary</w:t>
      </w:r>
      <w:r w:rsidR="00727A06">
        <w:t>, Kendall Bingham</w:t>
      </w:r>
      <w:r w:rsidR="004B0837">
        <w:t xml:space="preserve"> </w:t>
      </w:r>
      <w:r w:rsidR="00727A06">
        <w:t>(</w:t>
      </w:r>
      <w:r w:rsidR="002D0430">
        <w:t>UMKC</w:t>
      </w:r>
      <w:r w:rsidR="00727A06">
        <w:t xml:space="preserve">), </w:t>
      </w:r>
      <w:r w:rsidR="00727A06">
        <w:t>Wen Hsin (Park),</w:t>
      </w:r>
      <w:r w:rsidR="00727A06">
        <w:t xml:space="preserve"> </w:t>
      </w:r>
      <w:r w:rsidR="00727A06">
        <w:t>Crystal Peng (Park),</w:t>
      </w:r>
      <w:r w:rsidR="00727A06">
        <w:t xml:space="preserve"> Judy Mullins, </w:t>
      </w:r>
      <w:r w:rsidR="00727A06">
        <w:t>Joseph Kendall-Morwick (MWSU),</w:t>
      </w:r>
      <w:r w:rsidR="00727A06">
        <w:t xml:space="preserve"> </w:t>
      </w:r>
      <w:r w:rsidR="00727A06">
        <w:t>Deepika Jagmohan (SCC),</w:t>
      </w:r>
      <w:r w:rsidR="00727A06">
        <w:t xml:space="preserve"> </w:t>
      </w:r>
      <w:r w:rsidR="00B913EC">
        <w:t>Rex McKanry (SCC),</w:t>
      </w:r>
      <w:r w:rsidR="00BE5C61">
        <w:t xml:space="preserve"> </w:t>
      </w:r>
      <w:r w:rsidR="00727A06">
        <w:t>Mahmoud Yousef</w:t>
      </w:r>
      <w:r w:rsidR="004B0837">
        <w:t xml:space="preserve"> </w:t>
      </w:r>
      <w:r w:rsidR="00727A06">
        <w:t>(</w:t>
      </w:r>
      <w:r w:rsidR="004B0837">
        <w:t>UCM</w:t>
      </w:r>
      <w:r w:rsidR="00727A06">
        <w:t xml:space="preserve">), </w:t>
      </w:r>
      <w:r w:rsidR="00BE5C61">
        <w:t>Dayu Wang (SCC),</w:t>
      </w:r>
      <w:r w:rsidR="00B913EC">
        <w:t xml:space="preserve"> </w:t>
      </w:r>
      <w:r w:rsidR="00380813" w:rsidRPr="006A1E2E">
        <w:t>Scott Bell (Northwest),</w:t>
      </w:r>
      <w:r w:rsidR="00A447D2">
        <w:t xml:space="preserve"> </w:t>
      </w:r>
    </w:p>
    <w:p w14:paraId="1D6E7557" w14:textId="06A4F06C" w:rsidR="00B913EC" w:rsidRPr="00BA474D" w:rsidRDefault="00B913EC" w:rsidP="00BA474D">
      <w:pPr>
        <w:autoSpaceDE w:val="0"/>
        <w:autoSpaceDN w:val="0"/>
        <w:adjustRightInd w:val="0"/>
        <w:spacing w:after="0" w:line="240" w:lineRule="auto"/>
        <w:ind w:left="1350"/>
      </w:pPr>
    </w:p>
    <w:p w14:paraId="280E1C54" w14:textId="2FB62AB4" w:rsidR="002D0430" w:rsidRDefault="002D0430" w:rsidP="002D0430">
      <w:pPr>
        <w:pStyle w:val="ListParagraph"/>
        <w:numPr>
          <w:ilvl w:val="0"/>
          <w:numId w:val="6"/>
        </w:numPr>
        <w:tabs>
          <w:tab w:val="left" w:pos="486"/>
        </w:tabs>
        <w:spacing w:after="0" w:line="240" w:lineRule="auto"/>
        <w:contextualSpacing w:val="0"/>
      </w:pPr>
      <w:r>
        <w:t>Welcome and Introductions</w:t>
      </w:r>
      <w:r>
        <w:t xml:space="preserve"> – </w:t>
      </w:r>
      <w:r w:rsidRPr="004B0837">
        <w:rPr>
          <w:b/>
        </w:rPr>
        <w:t>Brian Hare</w:t>
      </w:r>
    </w:p>
    <w:p w14:paraId="40619310" w14:textId="695F197A" w:rsidR="002D0430" w:rsidRDefault="002D0430" w:rsidP="002D0430">
      <w:pPr>
        <w:pStyle w:val="ListParagraph"/>
        <w:numPr>
          <w:ilvl w:val="0"/>
          <w:numId w:val="6"/>
        </w:numPr>
        <w:tabs>
          <w:tab w:val="left" w:pos="486"/>
        </w:tabs>
        <w:spacing w:before="24" w:after="0" w:line="240" w:lineRule="auto"/>
        <w:ind w:left="485"/>
        <w:contextualSpacing w:val="0"/>
      </w:pPr>
      <w:r>
        <w:t>Approval of meeting minutes</w:t>
      </w:r>
      <w:r w:rsidR="004B0837">
        <w:t xml:space="preserve"> – </w:t>
      </w:r>
      <w:r w:rsidR="004B0837" w:rsidRPr="004B0837">
        <w:rPr>
          <w:b/>
        </w:rPr>
        <w:t xml:space="preserve">The last conference </w:t>
      </w:r>
      <w:proofErr w:type="gramStart"/>
      <w:r w:rsidR="004B0837" w:rsidRPr="004B0837">
        <w:rPr>
          <w:b/>
        </w:rPr>
        <w:t>was not held</w:t>
      </w:r>
      <w:proofErr w:type="gramEnd"/>
      <w:r w:rsidR="004B0837" w:rsidRPr="004B0837">
        <w:rPr>
          <w:b/>
        </w:rPr>
        <w:t xml:space="preserve">, therefore no April 2020 meeting. Approved January </w:t>
      </w:r>
      <w:proofErr w:type="gramStart"/>
      <w:r w:rsidR="004B0837" w:rsidRPr="004B0837">
        <w:rPr>
          <w:b/>
        </w:rPr>
        <w:t>3</w:t>
      </w:r>
      <w:r w:rsidR="004B0837" w:rsidRPr="004B0837">
        <w:rPr>
          <w:b/>
          <w:vertAlign w:val="superscript"/>
        </w:rPr>
        <w:t>rd</w:t>
      </w:r>
      <w:proofErr w:type="gramEnd"/>
      <w:r w:rsidR="004B0837" w:rsidRPr="004B0837">
        <w:rPr>
          <w:b/>
        </w:rPr>
        <w:t>, 2020 meeting minutes.</w:t>
      </w:r>
      <w:r w:rsidR="004B0837">
        <w:t xml:space="preserve"> </w:t>
      </w:r>
      <w:r>
        <w:t xml:space="preserve"> </w:t>
      </w:r>
      <w:r w:rsidR="004B0837" w:rsidRPr="004B0837">
        <w:rPr>
          <w:b/>
        </w:rPr>
        <w:t xml:space="preserve">Scott Sigman made a motion to approve minutes, Scott Bell seconded. </w:t>
      </w:r>
      <w:r w:rsidR="002E2840">
        <w:rPr>
          <w:b/>
        </w:rPr>
        <w:t>Motion passed.</w:t>
      </w:r>
    </w:p>
    <w:p w14:paraId="7A53B0C3" w14:textId="00613C2F" w:rsidR="002D0430" w:rsidRDefault="002D0430" w:rsidP="002D0430">
      <w:pPr>
        <w:pStyle w:val="ListParagraph"/>
        <w:numPr>
          <w:ilvl w:val="0"/>
          <w:numId w:val="6"/>
        </w:numPr>
        <w:tabs>
          <w:tab w:val="left" w:pos="486"/>
        </w:tabs>
        <w:spacing w:before="19" w:after="0" w:line="240" w:lineRule="auto"/>
        <w:ind w:left="485"/>
        <w:contextualSpacing w:val="0"/>
      </w:pPr>
      <w:r>
        <w:t xml:space="preserve">Report from Regional Representative – Judy Mullins </w:t>
      </w:r>
    </w:p>
    <w:p w14:paraId="35F72C55" w14:textId="6ACAC888" w:rsidR="002E2840" w:rsidRDefault="002E2840" w:rsidP="002E2840">
      <w:pPr>
        <w:pStyle w:val="ListParagraph"/>
        <w:numPr>
          <w:ilvl w:val="1"/>
          <w:numId w:val="6"/>
        </w:numPr>
        <w:tabs>
          <w:tab w:val="left" w:pos="486"/>
        </w:tabs>
        <w:spacing w:before="19" w:after="0" w:line="240" w:lineRule="auto"/>
        <w:contextualSpacing w:val="0"/>
        <w:rPr>
          <w:b/>
        </w:rPr>
      </w:pPr>
      <w:r w:rsidRPr="002E2840">
        <w:rPr>
          <w:b/>
        </w:rPr>
        <w:t xml:space="preserve">Judy said biggest issue was finding a host for 2022. Judy suggested pursuing Johnson County Community College.  Park and Drury cannot commit at this time. Judy will check with Southwest Baptist and then check with Park University. </w:t>
      </w:r>
      <w:r>
        <w:rPr>
          <w:b/>
        </w:rPr>
        <w:t>Scott Bell said he could also check with K-State. Charles Riedesel will also do some checking with some Kansas schools.</w:t>
      </w:r>
    </w:p>
    <w:p w14:paraId="007BEB0B" w14:textId="7A7D4ED8" w:rsidR="002E2840" w:rsidRDefault="002E2840" w:rsidP="002E2840">
      <w:pPr>
        <w:pStyle w:val="ListParagraph"/>
        <w:numPr>
          <w:ilvl w:val="1"/>
          <w:numId w:val="6"/>
        </w:numPr>
        <w:tabs>
          <w:tab w:val="left" w:pos="486"/>
        </w:tabs>
        <w:spacing w:before="19" w:after="0" w:line="240" w:lineRule="auto"/>
        <w:contextualSpacing w:val="0"/>
        <w:rPr>
          <w:b/>
        </w:rPr>
      </w:pPr>
      <w:r>
        <w:rPr>
          <w:b/>
        </w:rPr>
        <w:t xml:space="preserve">Do we want to nominate someone for the Service Recognition Award? This needs to be done by September or October. If you are interested in nominating someone, send Judy an email. Requires a letter of recommendation and </w:t>
      </w:r>
      <w:proofErr w:type="gramStart"/>
      <w:r>
        <w:rPr>
          <w:b/>
        </w:rPr>
        <w:t>2</w:t>
      </w:r>
      <w:proofErr w:type="gramEnd"/>
      <w:r>
        <w:rPr>
          <w:b/>
        </w:rPr>
        <w:t xml:space="preserve"> letters of support. </w:t>
      </w:r>
    </w:p>
    <w:p w14:paraId="3446C11C" w14:textId="02202C37" w:rsidR="00B32E72" w:rsidRDefault="00B32E72" w:rsidP="002E2840">
      <w:pPr>
        <w:pStyle w:val="ListParagraph"/>
        <w:numPr>
          <w:ilvl w:val="1"/>
          <w:numId w:val="6"/>
        </w:numPr>
        <w:tabs>
          <w:tab w:val="left" w:pos="486"/>
        </w:tabs>
        <w:spacing w:before="19" w:after="0" w:line="240" w:lineRule="auto"/>
        <w:contextualSpacing w:val="0"/>
        <w:rPr>
          <w:b/>
        </w:rPr>
      </w:pPr>
      <w:r>
        <w:rPr>
          <w:b/>
        </w:rPr>
        <w:t xml:space="preserve">Journal – welcome statement needs to include acceptance rate. </w:t>
      </w:r>
    </w:p>
    <w:p w14:paraId="5D81F223" w14:textId="79703DF0" w:rsidR="00B32E72" w:rsidRDefault="00B32E72" w:rsidP="00B32E72">
      <w:pPr>
        <w:pStyle w:val="ListParagraph"/>
        <w:numPr>
          <w:ilvl w:val="1"/>
          <w:numId w:val="6"/>
        </w:numPr>
        <w:tabs>
          <w:tab w:val="left" w:pos="486"/>
        </w:tabs>
        <w:spacing w:before="19" w:after="0" w:line="240" w:lineRule="auto"/>
        <w:contextualSpacing w:val="0"/>
        <w:rPr>
          <w:b/>
        </w:rPr>
      </w:pPr>
      <w:r>
        <w:rPr>
          <w:b/>
        </w:rPr>
        <w:t xml:space="preserve">Google request – Lori White is the national partners and wants a list of enterprise level companies that are hiring our students. This is to justify their support of CCSC. The board has not come up with an answer yet as they have always been sensitive to sharing information on our students due to privacy. How do we feel as a region giving this information to Google? Wants name of company, name of position, and year hired. </w:t>
      </w:r>
    </w:p>
    <w:p w14:paraId="62052782" w14:textId="633BAE8F" w:rsidR="00B32E72" w:rsidRPr="00B32E72" w:rsidRDefault="00B32E72" w:rsidP="00B32E72">
      <w:pPr>
        <w:pStyle w:val="ListParagraph"/>
        <w:numPr>
          <w:ilvl w:val="2"/>
          <w:numId w:val="6"/>
        </w:numPr>
        <w:tabs>
          <w:tab w:val="left" w:pos="486"/>
        </w:tabs>
        <w:spacing w:before="19" w:after="0" w:line="240" w:lineRule="auto"/>
        <w:contextualSpacing w:val="0"/>
        <w:rPr>
          <w:b/>
        </w:rPr>
      </w:pPr>
      <w:r>
        <w:rPr>
          <w:b/>
        </w:rPr>
        <w:t xml:space="preserve">Willing to give them the name of the company and the number – not wanting to share position information. </w:t>
      </w:r>
    </w:p>
    <w:p w14:paraId="46D2053F" w14:textId="34734E2A" w:rsidR="00B32E72" w:rsidRPr="00B32E72" w:rsidRDefault="00B32E72" w:rsidP="00B32E72">
      <w:pPr>
        <w:pStyle w:val="ListParagraph"/>
        <w:numPr>
          <w:ilvl w:val="1"/>
          <w:numId w:val="6"/>
        </w:numPr>
        <w:tabs>
          <w:tab w:val="left" w:pos="486"/>
        </w:tabs>
        <w:spacing w:before="19" w:after="0" w:line="240" w:lineRule="auto"/>
        <w:contextualSpacing w:val="0"/>
        <w:rPr>
          <w:b/>
        </w:rPr>
      </w:pPr>
      <w:r>
        <w:rPr>
          <w:b/>
        </w:rPr>
        <w:t xml:space="preserve">Spring conferences when we pay for a </w:t>
      </w:r>
      <w:proofErr w:type="gramStart"/>
      <w:r>
        <w:rPr>
          <w:b/>
        </w:rPr>
        <w:t>Spring</w:t>
      </w:r>
      <w:proofErr w:type="gramEnd"/>
      <w:r>
        <w:rPr>
          <w:b/>
        </w:rPr>
        <w:t xml:space="preserve"> conference that we are attending, our membership fee goes from that conference we are renewed for that next conference. Judy stated memberships where extended. Membership </w:t>
      </w:r>
      <w:proofErr w:type="gramStart"/>
      <w:r>
        <w:rPr>
          <w:b/>
        </w:rPr>
        <w:t>was extended</w:t>
      </w:r>
      <w:proofErr w:type="gramEnd"/>
      <w:r>
        <w:rPr>
          <w:b/>
        </w:rPr>
        <w:t xml:space="preserve"> for a year across the board. </w:t>
      </w:r>
    </w:p>
    <w:p w14:paraId="77B134E1" w14:textId="77777777" w:rsidR="002D0430" w:rsidRDefault="002D0430" w:rsidP="002D0430">
      <w:pPr>
        <w:pStyle w:val="ListParagraph"/>
        <w:numPr>
          <w:ilvl w:val="0"/>
          <w:numId w:val="6"/>
        </w:numPr>
        <w:tabs>
          <w:tab w:val="left" w:pos="486"/>
        </w:tabs>
        <w:spacing w:before="19" w:after="0" w:line="240" w:lineRule="auto"/>
        <w:ind w:left="485"/>
        <w:contextualSpacing w:val="0"/>
      </w:pPr>
      <w:r>
        <w:rPr>
          <w:spacing w:val="-8"/>
        </w:rPr>
        <w:t xml:space="preserve">Planning for Spring conference: </w:t>
      </w:r>
    </w:p>
    <w:p w14:paraId="6446884F" w14:textId="3269D522" w:rsidR="002D0430" w:rsidRPr="008B05FC" w:rsidRDefault="002D0430" w:rsidP="002D0430">
      <w:pPr>
        <w:pStyle w:val="ListParagraph"/>
        <w:numPr>
          <w:ilvl w:val="1"/>
          <w:numId w:val="6"/>
        </w:numPr>
        <w:tabs>
          <w:tab w:val="left" w:pos="363"/>
          <w:tab w:val="left" w:pos="1075"/>
        </w:tabs>
        <w:spacing w:before="19" w:after="0" w:line="240" w:lineRule="auto"/>
        <w:ind w:left="449" w:firstLine="0"/>
        <w:contextualSpacing w:val="0"/>
      </w:pPr>
      <w:r>
        <w:rPr>
          <w:spacing w:val="-8"/>
        </w:rPr>
        <w:t>Need motion/vote: Whether to hold conference (including student events) as entirely virtually</w:t>
      </w:r>
    </w:p>
    <w:p w14:paraId="21223599" w14:textId="3FA2A6CB" w:rsidR="008B05FC" w:rsidRPr="00C133C7" w:rsidRDefault="008B05FC" w:rsidP="008B05FC">
      <w:pPr>
        <w:pStyle w:val="ListParagraph"/>
        <w:numPr>
          <w:ilvl w:val="2"/>
          <w:numId w:val="6"/>
        </w:numPr>
        <w:tabs>
          <w:tab w:val="left" w:pos="363"/>
          <w:tab w:val="left" w:pos="1075"/>
        </w:tabs>
        <w:spacing w:before="19" w:after="0" w:line="240" w:lineRule="auto"/>
        <w:contextualSpacing w:val="0"/>
        <w:rPr>
          <w:b/>
        </w:rPr>
      </w:pPr>
      <w:r w:rsidRPr="008B05FC">
        <w:rPr>
          <w:b/>
          <w:spacing w:val="-8"/>
        </w:rPr>
        <w:t xml:space="preserve">Discussion: Virtual would be everything handled through ZOOM. Even if virus is not an issue, school budgets for travel are going to be difficult. It is easier to plan around something certain, by deciding to go fully online. Use breakout rooms to move into sessions.  </w:t>
      </w:r>
      <w:r w:rsidR="00C133C7">
        <w:rPr>
          <w:b/>
          <w:spacing w:val="-8"/>
        </w:rPr>
        <w:t>Need people to run the zoom sessions and maybe be co-</w:t>
      </w:r>
      <w:proofErr w:type="gramStart"/>
      <w:r w:rsidR="00C133C7">
        <w:rPr>
          <w:b/>
          <w:spacing w:val="-8"/>
        </w:rPr>
        <w:t>located.</w:t>
      </w:r>
      <w:proofErr w:type="gramEnd"/>
      <w:r w:rsidR="00C133C7">
        <w:rPr>
          <w:b/>
          <w:spacing w:val="-8"/>
        </w:rPr>
        <w:t xml:space="preserve"> A few days before the conference need to have a run through to make sure everything works.  Need to have go instructions and help available to presenters for navigating. </w:t>
      </w:r>
    </w:p>
    <w:p w14:paraId="5DE59203" w14:textId="12FF2A43" w:rsidR="00C133C7" w:rsidRPr="008B05FC" w:rsidRDefault="00C133C7" w:rsidP="008B05FC">
      <w:pPr>
        <w:pStyle w:val="ListParagraph"/>
        <w:numPr>
          <w:ilvl w:val="2"/>
          <w:numId w:val="6"/>
        </w:numPr>
        <w:tabs>
          <w:tab w:val="left" w:pos="363"/>
          <w:tab w:val="left" w:pos="1075"/>
        </w:tabs>
        <w:spacing w:before="19" w:after="0" w:line="240" w:lineRule="auto"/>
        <w:contextualSpacing w:val="0"/>
        <w:rPr>
          <w:b/>
        </w:rPr>
      </w:pPr>
      <w:r>
        <w:rPr>
          <w:b/>
          <w:spacing w:val="-8"/>
        </w:rPr>
        <w:t xml:space="preserve">Motion is to make the 2021 </w:t>
      </w:r>
      <w:proofErr w:type="gramStart"/>
      <w:r>
        <w:rPr>
          <w:b/>
          <w:spacing w:val="-8"/>
        </w:rPr>
        <w:t>entirely virtual</w:t>
      </w:r>
      <w:proofErr w:type="gramEnd"/>
      <w:r>
        <w:rPr>
          <w:b/>
          <w:spacing w:val="-8"/>
        </w:rPr>
        <w:t>:  Motion passed by 100%.</w:t>
      </w:r>
    </w:p>
    <w:p w14:paraId="7826C072" w14:textId="26BF75E6" w:rsidR="00C133C7" w:rsidRPr="00C133C7" w:rsidRDefault="002D0430" w:rsidP="002D0430">
      <w:pPr>
        <w:pStyle w:val="ListParagraph"/>
        <w:numPr>
          <w:ilvl w:val="1"/>
          <w:numId w:val="6"/>
        </w:numPr>
        <w:tabs>
          <w:tab w:val="left" w:pos="363"/>
          <w:tab w:val="left" w:pos="1075"/>
        </w:tabs>
        <w:spacing w:before="19" w:after="0" w:line="240" w:lineRule="auto"/>
        <w:ind w:left="449" w:firstLine="0"/>
        <w:contextualSpacing w:val="0"/>
      </w:pPr>
      <w:r>
        <w:rPr>
          <w:spacing w:val="-8"/>
        </w:rPr>
        <w:t xml:space="preserve">If decided to have conference virtually: Decide schedule. 1-day? 2-day? Does Friday afternoon / </w:t>
      </w:r>
    </w:p>
    <w:p w14:paraId="1A1AB985" w14:textId="3264C5FF" w:rsidR="00C133C7" w:rsidRPr="00176BD7" w:rsidRDefault="00176BD7" w:rsidP="00C133C7">
      <w:pPr>
        <w:pStyle w:val="ListParagraph"/>
        <w:numPr>
          <w:ilvl w:val="2"/>
          <w:numId w:val="6"/>
        </w:numPr>
        <w:tabs>
          <w:tab w:val="left" w:pos="363"/>
          <w:tab w:val="left" w:pos="1075"/>
        </w:tabs>
        <w:spacing w:before="19" w:after="0" w:line="240" w:lineRule="auto"/>
        <w:contextualSpacing w:val="0"/>
        <w:rPr>
          <w:b/>
        </w:rPr>
      </w:pPr>
      <w:r w:rsidRPr="00176BD7">
        <w:rPr>
          <w:b/>
          <w:spacing w:val="-8"/>
        </w:rPr>
        <w:lastRenderedPageBreak/>
        <w:t xml:space="preserve">Discussion: Have the conference on Friday and the programming contest on Saturday. </w:t>
      </w:r>
      <w:r>
        <w:rPr>
          <w:b/>
          <w:spacing w:val="-8"/>
        </w:rPr>
        <w:t xml:space="preserve"> Have a Saturday AM for k-12. </w:t>
      </w:r>
      <w:r w:rsidR="00C133C7" w:rsidRPr="00176BD7">
        <w:rPr>
          <w:b/>
          <w:spacing w:val="-8"/>
        </w:rPr>
        <w:t>Instead of Posters do videos and then air them live?</w:t>
      </w:r>
      <w:r>
        <w:rPr>
          <w:b/>
          <w:spacing w:val="-8"/>
        </w:rPr>
        <w:t xml:space="preserve"> </w:t>
      </w:r>
      <w:r w:rsidR="00690774">
        <w:rPr>
          <w:b/>
          <w:spacing w:val="-8"/>
        </w:rPr>
        <w:t xml:space="preserve"> Feedback is that ZOOM does not support poster presentations well. </w:t>
      </w:r>
      <w:r>
        <w:rPr>
          <w:b/>
          <w:spacing w:val="-8"/>
        </w:rPr>
        <w:t xml:space="preserve">Multiple paper tracks via breakout rooms. Format of student contest will need to be determined. </w:t>
      </w:r>
      <w:r w:rsidR="00690774">
        <w:rPr>
          <w:b/>
          <w:spacing w:val="-8"/>
        </w:rPr>
        <w:t xml:space="preserve"> </w:t>
      </w:r>
    </w:p>
    <w:p w14:paraId="08C3939C" w14:textId="5F0C84C7" w:rsidR="00176BD7" w:rsidRPr="00690774" w:rsidRDefault="00176BD7" w:rsidP="00690774">
      <w:pPr>
        <w:pStyle w:val="ListParagraph"/>
        <w:numPr>
          <w:ilvl w:val="2"/>
          <w:numId w:val="6"/>
        </w:numPr>
        <w:tabs>
          <w:tab w:val="left" w:pos="363"/>
          <w:tab w:val="left" w:pos="1075"/>
        </w:tabs>
        <w:spacing w:before="19" w:after="0" w:line="240" w:lineRule="auto"/>
        <w:contextualSpacing w:val="0"/>
        <w:rPr>
          <w:b/>
        </w:rPr>
      </w:pPr>
      <w:r w:rsidRPr="00176BD7">
        <w:rPr>
          <w:b/>
          <w:spacing w:val="-8"/>
        </w:rPr>
        <w:t xml:space="preserve">Programming Contest Discussion – Charles suggested using micro sessions and is working on technology for that and can </w:t>
      </w:r>
      <w:proofErr w:type="gramStart"/>
      <w:r w:rsidRPr="00176BD7">
        <w:rPr>
          <w:b/>
          <w:spacing w:val="-8"/>
        </w:rPr>
        <w:t>report back</w:t>
      </w:r>
      <w:proofErr w:type="gramEnd"/>
      <w:r w:rsidRPr="00176BD7">
        <w:rPr>
          <w:b/>
          <w:spacing w:val="-8"/>
        </w:rPr>
        <w:t xml:space="preserve"> how that worked. Judy will see what </w:t>
      </w:r>
      <w:proofErr w:type="gramStart"/>
      <w:r w:rsidR="00690774">
        <w:rPr>
          <w:b/>
          <w:spacing w:val="-8"/>
        </w:rPr>
        <w:t>was reported</w:t>
      </w:r>
      <w:proofErr w:type="gramEnd"/>
      <w:r w:rsidR="00690774">
        <w:rPr>
          <w:b/>
          <w:spacing w:val="-8"/>
        </w:rPr>
        <w:t xml:space="preserve"> from other regions - </w:t>
      </w:r>
      <w:r w:rsidR="00690774" w:rsidRPr="00690774">
        <w:rPr>
          <w:b/>
          <w:spacing w:val="-8"/>
        </w:rPr>
        <w:t xml:space="preserve">Bryan Dixon, SW conference, did the first online conference last spring.  He </w:t>
      </w:r>
      <w:proofErr w:type="gramStart"/>
      <w:r w:rsidR="00690774" w:rsidRPr="00690774">
        <w:rPr>
          <w:b/>
          <w:spacing w:val="-8"/>
        </w:rPr>
        <w:t>said</w:t>
      </w:r>
      <w:proofErr w:type="gramEnd"/>
      <w:r w:rsidR="00690774" w:rsidRPr="00690774">
        <w:rPr>
          <w:b/>
          <w:spacing w:val="-8"/>
        </w:rPr>
        <w:t xml:space="preserve"> "You can host a programming contest on </w:t>
      </w:r>
      <w:proofErr w:type="spellStart"/>
      <w:r w:rsidR="00690774">
        <w:rPr>
          <w:b/>
          <w:spacing w:val="-8"/>
        </w:rPr>
        <w:t>Hackerrank</w:t>
      </w:r>
      <w:proofErr w:type="spellEnd"/>
      <w:r w:rsidR="00690774">
        <w:rPr>
          <w:b/>
          <w:spacing w:val="-8"/>
        </w:rPr>
        <w:t xml:space="preserve"> as an FYI, my local A</w:t>
      </w:r>
      <w:r w:rsidR="00690774" w:rsidRPr="00690774">
        <w:rPr>
          <w:b/>
          <w:spacing w:val="-8"/>
        </w:rPr>
        <w:t>CM chapter just hosted our spring competition on there for no cost.</w:t>
      </w:r>
      <w:r w:rsidRPr="00176BD7">
        <w:rPr>
          <w:b/>
          <w:spacing w:val="-8"/>
        </w:rPr>
        <w:t xml:space="preserve"> </w:t>
      </w:r>
    </w:p>
    <w:p w14:paraId="7E4EA885" w14:textId="4C62B9CF" w:rsidR="00690774" w:rsidRPr="00176BD7" w:rsidRDefault="00690774" w:rsidP="00690774">
      <w:pPr>
        <w:pStyle w:val="ListParagraph"/>
        <w:numPr>
          <w:ilvl w:val="2"/>
          <w:numId w:val="6"/>
        </w:numPr>
        <w:tabs>
          <w:tab w:val="left" w:pos="363"/>
          <w:tab w:val="left" w:pos="1075"/>
        </w:tabs>
        <w:spacing w:before="19" w:after="0" w:line="240" w:lineRule="auto"/>
        <w:contextualSpacing w:val="0"/>
        <w:rPr>
          <w:b/>
        </w:rPr>
      </w:pPr>
      <w:r>
        <w:rPr>
          <w:b/>
          <w:spacing w:val="-8"/>
        </w:rPr>
        <w:t>Motion made to change to 1-day on Friday, Saturday K-12 track and programming contest, multiple tracks and poster/video contest – Motion passed 100%.</w:t>
      </w:r>
    </w:p>
    <w:p w14:paraId="00E8202F" w14:textId="2D361114" w:rsidR="002D0430" w:rsidRPr="00690774" w:rsidRDefault="002D0430" w:rsidP="002D0430">
      <w:pPr>
        <w:pStyle w:val="ListParagraph"/>
        <w:numPr>
          <w:ilvl w:val="1"/>
          <w:numId w:val="6"/>
        </w:numPr>
        <w:tabs>
          <w:tab w:val="left" w:pos="363"/>
          <w:tab w:val="left" w:pos="1075"/>
        </w:tabs>
        <w:spacing w:before="19" w:after="0" w:line="240" w:lineRule="auto"/>
        <w:ind w:left="449" w:firstLine="0"/>
        <w:contextualSpacing w:val="0"/>
      </w:pPr>
      <w:r>
        <w:rPr>
          <w:spacing w:val="-8"/>
        </w:rPr>
        <w:t xml:space="preserve">Saturday morning schedule of in-person conference make </w:t>
      </w:r>
      <w:r w:rsidR="00690774">
        <w:rPr>
          <w:spacing w:val="-8"/>
        </w:rPr>
        <w:t xml:space="preserve">sense for a virtual </w:t>
      </w:r>
      <w:proofErr w:type="gramStart"/>
      <w:r w:rsidR="00690774">
        <w:rPr>
          <w:spacing w:val="-8"/>
        </w:rPr>
        <w:t>conference?</w:t>
      </w:r>
      <w:proofErr w:type="gramEnd"/>
    </w:p>
    <w:p w14:paraId="0E39EBA9" w14:textId="07CA090C" w:rsidR="00690774" w:rsidRPr="00690774" w:rsidRDefault="00690774" w:rsidP="00690774">
      <w:pPr>
        <w:pStyle w:val="ListParagraph"/>
        <w:numPr>
          <w:ilvl w:val="2"/>
          <w:numId w:val="6"/>
        </w:numPr>
        <w:tabs>
          <w:tab w:val="left" w:pos="363"/>
          <w:tab w:val="left" w:pos="1075"/>
        </w:tabs>
        <w:spacing w:before="19" w:after="0" w:line="240" w:lineRule="auto"/>
        <w:contextualSpacing w:val="0"/>
        <w:rPr>
          <w:b/>
        </w:rPr>
      </w:pPr>
      <w:r w:rsidRPr="00690774">
        <w:rPr>
          <w:b/>
          <w:spacing w:val="-8"/>
        </w:rPr>
        <w:t xml:space="preserve">A k-12 track only to make it flexible for teachers. </w:t>
      </w:r>
    </w:p>
    <w:p w14:paraId="7A719C2E" w14:textId="6BDDB0A6" w:rsidR="00B83997" w:rsidRDefault="00B83997" w:rsidP="002D0430">
      <w:pPr>
        <w:pStyle w:val="ListParagraph"/>
        <w:numPr>
          <w:ilvl w:val="1"/>
          <w:numId w:val="6"/>
        </w:numPr>
        <w:tabs>
          <w:tab w:val="left" w:pos="363"/>
          <w:tab w:val="left" w:pos="1075"/>
        </w:tabs>
        <w:spacing w:before="19" w:after="0" w:line="240" w:lineRule="auto"/>
        <w:ind w:left="449" w:firstLine="0"/>
        <w:contextualSpacing w:val="0"/>
      </w:pPr>
      <w:r>
        <w:t>Budget</w:t>
      </w:r>
    </w:p>
    <w:p w14:paraId="32CEBF76" w14:textId="23D98D2F" w:rsidR="00B83997" w:rsidRPr="00644274" w:rsidRDefault="00B83997" w:rsidP="00B83997">
      <w:pPr>
        <w:pStyle w:val="ListParagraph"/>
        <w:numPr>
          <w:ilvl w:val="2"/>
          <w:numId w:val="6"/>
        </w:numPr>
        <w:tabs>
          <w:tab w:val="left" w:pos="363"/>
          <w:tab w:val="left" w:pos="1075"/>
        </w:tabs>
        <w:spacing w:before="19" w:after="0" w:line="240" w:lineRule="auto"/>
        <w:contextualSpacing w:val="0"/>
        <w:rPr>
          <w:b/>
        </w:rPr>
      </w:pPr>
      <w:r w:rsidRPr="00644274">
        <w:rPr>
          <w:b/>
        </w:rPr>
        <w:t xml:space="preserve">Brian shared a virtual conference budget. The Consortium Head tax lowered to $21.00. The National board has to OK this. </w:t>
      </w:r>
      <w:r w:rsidR="00644274" w:rsidRPr="00644274">
        <w:rPr>
          <w:b/>
        </w:rPr>
        <w:t xml:space="preserve"> Student registration fee needs to </w:t>
      </w:r>
      <w:proofErr w:type="gramStart"/>
      <w:r w:rsidR="00644274" w:rsidRPr="00644274">
        <w:rPr>
          <w:b/>
        </w:rPr>
        <w:t>be lowered</w:t>
      </w:r>
      <w:proofErr w:type="gramEnd"/>
      <w:r w:rsidR="00644274" w:rsidRPr="00644274">
        <w:rPr>
          <w:b/>
        </w:rPr>
        <w:t xml:space="preserve"> to be proportionate to the lowered faculty registration. Brian will check if $35 registration includes head tax. </w:t>
      </w:r>
    </w:p>
    <w:p w14:paraId="64276A9D" w14:textId="2524CB7B" w:rsidR="002D0430" w:rsidRPr="00912A37" w:rsidRDefault="002D0430" w:rsidP="002D0430">
      <w:pPr>
        <w:pStyle w:val="ListParagraph"/>
        <w:numPr>
          <w:ilvl w:val="1"/>
          <w:numId w:val="6"/>
        </w:numPr>
        <w:tabs>
          <w:tab w:val="left" w:pos="363"/>
          <w:tab w:val="left" w:pos="1075"/>
        </w:tabs>
        <w:spacing w:before="19" w:after="0" w:line="240" w:lineRule="auto"/>
        <w:ind w:left="449" w:firstLine="0"/>
        <w:contextualSpacing w:val="0"/>
      </w:pPr>
      <w:r>
        <w:rPr>
          <w:spacing w:val="-8"/>
        </w:rPr>
        <w:t xml:space="preserve">Committee Assignments </w:t>
      </w:r>
    </w:p>
    <w:p w14:paraId="3AF340FA" w14:textId="6BFDF580" w:rsidR="00912A37" w:rsidRPr="00912A37" w:rsidRDefault="00912A37" w:rsidP="00912A37">
      <w:pPr>
        <w:pStyle w:val="ListParagraph"/>
        <w:numPr>
          <w:ilvl w:val="2"/>
          <w:numId w:val="6"/>
        </w:numPr>
        <w:tabs>
          <w:tab w:val="left" w:pos="363"/>
          <w:tab w:val="left" w:pos="1075"/>
        </w:tabs>
        <w:spacing w:before="19" w:after="0" w:line="240" w:lineRule="auto"/>
        <w:rPr>
          <w:b/>
        </w:rPr>
      </w:pPr>
      <w:r w:rsidRPr="00912A37">
        <w:rPr>
          <w:b/>
        </w:rPr>
        <w:t>Conference Chair</w:t>
      </w:r>
      <w:r w:rsidRPr="00912A37">
        <w:rPr>
          <w:b/>
        </w:rPr>
        <w:t xml:space="preserve">: </w:t>
      </w:r>
      <w:r w:rsidRPr="00912A37">
        <w:rPr>
          <w:b/>
        </w:rPr>
        <w:t>Brian Hare</w:t>
      </w:r>
    </w:p>
    <w:p w14:paraId="21109A54" w14:textId="77777777" w:rsidR="00912A37" w:rsidRPr="00912A37" w:rsidRDefault="00912A37" w:rsidP="00912A37">
      <w:pPr>
        <w:pStyle w:val="ListParagraph"/>
        <w:numPr>
          <w:ilvl w:val="2"/>
          <w:numId w:val="6"/>
        </w:numPr>
        <w:tabs>
          <w:tab w:val="left" w:pos="363"/>
          <w:tab w:val="left" w:pos="1075"/>
        </w:tabs>
        <w:spacing w:before="19" w:after="0" w:line="240" w:lineRule="auto"/>
        <w:rPr>
          <w:b/>
        </w:rPr>
      </w:pPr>
      <w:r w:rsidRPr="00912A37">
        <w:rPr>
          <w:b/>
        </w:rPr>
        <w:t>Conference Co-Chair</w:t>
      </w:r>
      <w:r w:rsidRPr="00912A37">
        <w:rPr>
          <w:b/>
        </w:rPr>
        <w:tab/>
      </w:r>
    </w:p>
    <w:p w14:paraId="14FD4463" w14:textId="03E7CC0C" w:rsidR="00912A37" w:rsidRPr="00912A37" w:rsidRDefault="00912A37" w:rsidP="00912A37">
      <w:pPr>
        <w:pStyle w:val="ListParagraph"/>
        <w:numPr>
          <w:ilvl w:val="2"/>
          <w:numId w:val="6"/>
        </w:numPr>
        <w:tabs>
          <w:tab w:val="left" w:pos="363"/>
          <w:tab w:val="left" w:pos="1075"/>
        </w:tabs>
        <w:spacing w:before="19" w:after="0" w:line="240" w:lineRule="auto"/>
        <w:rPr>
          <w:b/>
        </w:rPr>
      </w:pPr>
      <w:r w:rsidRPr="00912A37">
        <w:rPr>
          <w:b/>
        </w:rPr>
        <w:t>Conference Publicity</w:t>
      </w:r>
      <w:r w:rsidRPr="00912A37">
        <w:rPr>
          <w:b/>
        </w:rPr>
        <w:t xml:space="preserve">: </w:t>
      </w:r>
      <w:r w:rsidRPr="00912A37">
        <w:rPr>
          <w:b/>
        </w:rPr>
        <w:t>Michael P. Rogers, Crystal Peng</w:t>
      </w:r>
    </w:p>
    <w:p w14:paraId="53354276" w14:textId="126E222D" w:rsidR="00912A37" w:rsidRPr="00912A37" w:rsidRDefault="00912A37" w:rsidP="00912A37">
      <w:pPr>
        <w:pStyle w:val="ListParagraph"/>
        <w:numPr>
          <w:ilvl w:val="2"/>
          <w:numId w:val="6"/>
        </w:numPr>
        <w:tabs>
          <w:tab w:val="left" w:pos="363"/>
          <w:tab w:val="left" w:pos="1075"/>
        </w:tabs>
        <w:spacing w:before="19" w:after="0" w:line="240" w:lineRule="auto"/>
        <w:rPr>
          <w:b/>
        </w:rPr>
      </w:pPr>
      <w:r w:rsidRPr="00912A37">
        <w:rPr>
          <w:b/>
        </w:rPr>
        <w:t>Keynote Speakers</w:t>
      </w:r>
      <w:r w:rsidRPr="00912A37">
        <w:rPr>
          <w:b/>
        </w:rPr>
        <w:t xml:space="preserve">:  </w:t>
      </w:r>
      <w:r w:rsidRPr="00912A37">
        <w:rPr>
          <w:b/>
        </w:rPr>
        <w:t>Brian Hare, Scott Sigman</w:t>
      </w:r>
    </w:p>
    <w:p w14:paraId="3D43810F" w14:textId="62E22970" w:rsidR="00912A37" w:rsidRPr="00912A37" w:rsidRDefault="00912A37" w:rsidP="00912A37">
      <w:pPr>
        <w:pStyle w:val="ListParagraph"/>
        <w:numPr>
          <w:ilvl w:val="2"/>
          <w:numId w:val="6"/>
        </w:numPr>
        <w:tabs>
          <w:tab w:val="left" w:pos="363"/>
          <w:tab w:val="left" w:pos="1075"/>
        </w:tabs>
        <w:spacing w:before="19" w:after="0" w:line="240" w:lineRule="auto"/>
        <w:rPr>
          <w:b/>
        </w:rPr>
      </w:pPr>
      <w:r w:rsidRPr="00912A37">
        <w:rPr>
          <w:b/>
        </w:rPr>
        <w:t>Pre-Conference Workshop</w:t>
      </w:r>
      <w:r w:rsidRPr="00912A37">
        <w:rPr>
          <w:b/>
        </w:rPr>
        <w:t xml:space="preserve">: </w:t>
      </w:r>
      <w:r w:rsidRPr="00912A37">
        <w:rPr>
          <w:b/>
        </w:rPr>
        <w:t>Judy Mullins, Michael P. Rogers, Wen Hsin</w:t>
      </w:r>
    </w:p>
    <w:p w14:paraId="61BAEE45" w14:textId="77777777" w:rsidR="00912A37" w:rsidRPr="00912A37" w:rsidRDefault="00912A37" w:rsidP="00912A37">
      <w:pPr>
        <w:pStyle w:val="ListParagraph"/>
        <w:tabs>
          <w:tab w:val="left" w:pos="363"/>
          <w:tab w:val="left" w:pos="1075"/>
        </w:tabs>
        <w:spacing w:before="19" w:after="0" w:line="240" w:lineRule="auto"/>
        <w:ind w:left="1924"/>
        <w:rPr>
          <w:b/>
        </w:rPr>
      </w:pPr>
      <w:r w:rsidRPr="00912A37">
        <w:rPr>
          <w:b/>
        </w:rPr>
        <w:t>(Committee will look into the logistics of this and make some recommendations)</w:t>
      </w:r>
    </w:p>
    <w:p w14:paraId="5B53B464" w14:textId="45AEC454" w:rsidR="00912A37" w:rsidRPr="00912A37" w:rsidRDefault="00912A37" w:rsidP="00912A37">
      <w:pPr>
        <w:pStyle w:val="ListParagraph"/>
        <w:numPr>
          <w:ilvl w:val="2"/>
          <w:numId w:val="6"/>
        </w:numPr>
        <w:tabs>
          <w:tab w:val="left" w:pos="363"/>
          <w:tab w:val="left" w:pos="1075"/>
        </w:tabs>
        <w:spacing w:before="19" w:after="0" w:line="240" w:lineRule="auto"/>
        <w:rPr>
          <w:b/>
        </w:rPr>
      </w:pPr>
      <w:r w:rsidRPr="00912A37">
        <w:rPr>
          <w:b/>
        </w:rPr>
        <w:t xml:space="preserve">Papers: </w:t>
      </w:r>
      <w:r w:rsidRPr="00912A37">
        <w:rPr>
          <w:b/>
        </w:rPr>
        <w:t xml:space="preserve">Scott Bell, Ron McCleary </w:t>
      </w:r>
    </w:p>
    <w:p w14:paraId="353C4CAD" w14:textId="0BE72DC9" w:rsidR="00912A37" w:rsidRPr="00912A37" w:rsidRDefault="00912A37" w:rsidP="00912A37">
      <w:pPr>
        <w:pStyle w:val="ListParagraph"/>
        <w:numPr>
          <w:ilvl w:val="2"/>
          <w:numId w:val="6"/>
        </w:numPr>
        <w:tabs>
          <w:tab w:val="left" w:pos="363"/>
          <w:tab w:val="left" w:pos="1075"/>
        </w:tabs>
        <w:spacing w:before="19" w:after="0" w:line="240" w:lineRule="auto"/>
        <w:rPr>
          <w:b/>
        </w:rPr>
      </w:pPr>
      <w:r w:rsidRPr="00912A37">
        <w:rPr>
          <w:b/>
        </w:rPr>
        <w:t xml:space="preserve">Panels, Tutorials, Workshops: </w:t>
      </w:r>
      <w:r w:rsidRPr="00912A37">
        <w:rPr>
          <w:b/>
        </w:rPr>
        <w:t>Scott Bell, Ron McCleary</w:t>
      </w:r>
    </w:p>
    <w:p w14:paraId="65565559" w14:textId="0F51838E" w:rsidR="00912A37" w:rsidRPr="00912A37" w:rsidRDefault="00912A37" w:rsidP="00912A37">
      <w:pPr>
        <w:pStyle w:val="ListParagraph"/>
        <w:numPr>
          <w:ilvl w:val="2"/>
          <w:numId w:val="6"/>
        </w:numPr>
        <w:tabs>
          <w:tab w:val="left" w:pos="363"/>
          <w:tab w:val="left" w:pos="1075"/>
        </w:tabs>
        <w:spacing w:before="19" w:after="0" w:line="240" w:lineRule="auto"/>
        <w:rPr>
          <w:b/>
        </w:rPr>
      </w:pPr>
      <w:r w:rsidRPr="00912A37">
        <w:rPr>
          <w:b/>
        </w:rPr>
        <w:t xml:space="preserve">Nifty Assignments: </w:t>
      </w:r>
      <w:r w:rsidRPr="00912A37">
        <w:rPr>
          <w:b/>
        </w:rPr>
        <w:t>Mahmoud Yousef, Michael Rogers</w:t>
      </w:r>
    </w:p>
    <w:p w14:paraId="3C1522A1" w14:textId="09184908" w:rsidR="00912A37" w:rsidRPr="00912A37" w:rsidRDefault="00912A37" w:rsidP="00912A37">
      <w:pPr>
        <w:pStyle w:val="ListParagraph"/>
        <w:numPr>
          <w:ilvl w:val="2"/>
          <w:numId w:val="6"/>
        </w:numPr>
        <w:tabs>
          <w:tab w:val="left" w:pos="363"/>
          <w:tab w:val="left" w:pos="1075"/>
        </w:tabs>
        <w:spacing w:before="19" w:after="0" w:line="240" w:lineRule="auto"/>
        <w:rPr>
          <w:b/>
        </w:rPr>
      </w:pPr>
      <w:r w:rsidRPr="00912A37">
        <w:rPr>
          <w:b/>
        </w:rPr>
        <w:t xml:space="preserve">Lightning Talks: </w:t>
      </w:r>
      <w:r w:rsidRPr="00912A37">
        <w:rPr>
          <w:b/>
        </w:rPr>
        <w:t>Diana Linville, Kendall Bingham</w:t>
      </w:r>
    </w:p>
    <w:p w14:paraId="11DE5887" w14:textId="2943AE44" w:rsidR="00912A37" w:rsidRPr="00912A37" w:rsidRDefault="00912A37" w:rsidP="00912A37">
      <w:pPr>
        <w:pStyle w:val="ListParagraph"/>
        <w:numPr>
          <w:ilvl w:val="2"/>
          <w:numId w:val="6"/>
        </w:numPr>
        <w:tabs>
          <w:tab w:val="left" w:pos="363"/>
          <w:tab w:val="left" w:pos="1075"/>
        </w:tabs>
        <w:spacing w:before="19" w:after="0" w:line="240" w:lineRule="auto"/>
        <w:rPr>
          <w:b/>
        </w:rPr>
      </w:pPr>
      <w:r w:rsidRPr="00912A37">
        <w:rPr>
          <w:b/>
        </w:rPr>
        <w:t xml:space="preserve">K-12 Outreach: </w:t>
      </w:r>
      <w:r w:rsidRPr="00912A37">
        <w:rPr>
          <w:b/>
        </w:rPr>
        <w:t xml:space="preserve">Mahmoud Yousef, Belinda Copus, </w:t>
      </w:r>
    </w:p>
    <w:p w14:paraId="19F6E4F3" w14:textId="12D103AF" w:rsidR="00912A37" w:rsidRPr="00912A37" w:rsidRDefault="00912A37" w:rsidP="00912A37">
      <w:pPr>
        <w:pStyle w:val="ListParagraph"/>
        <w:numPr>
          <w:ilvl w:val="2"/>
          <w:numId w:val="6"/>
        </w:numPr>
        <w:tabs>
          <w:tab w:val="left" w:pos="363"/>
          <w:tab w:val="left" w:pos="1075"/>
        </w:tabs>
        <w:spacing w:before="19" w:after="0" w:line="240" w:lineRule="auto"/>
        <w:rPr>
          <w:b/>
        </w:rPr>
      </w:pPr>
      <w:r w:rsidRPr="00912A37">
        <w:rPr>
          <w:b/>
        </w:rPr>
        <w:t>K-12 Nifty Assignment</w:t>
      </w:r>
      <w:r w:rsidRPr="00912A37">
        <w:rPr>
          <w:b/>
        </w:rPr>
        <w:t xml:space="preserve">s &amp; K-12 Lightening Talks: </w:t>
      </w:r>
      <w:r w:rsidRPr="00912A37">
        <w:rPr>
          <w:b/>
        </w:rPr>
        <w:t xml:space="preserve">Belinda Copus </w:t>
      </w:r>
    </w:p>
    <w:p w14:paraId="2FB9F0B5" w14:textId="742C75AD" w:rsidR="00912A37" w:rsidRPr="00912A37" w:rsidRDefault="00912A37" w:rsidP="00912A37">
      <w:pPr>
        <w:pStyle w:val="ListParagraph"/>
        <w:numPr>
          <w:ilvl w:val="2"/>
          <w:numId w:val="6"/>
        </w:numPr>
        <w:tabs>
          <w:tab w:val="left" w:pos="363"/>
          <w:tab w:val="left" w:pos="1075"/>
        </w:tabs>
        <w:spacing w:before="19" w:after="0" w:line="240" w:lineRule="auto"/>
        <w:rPr>
          <w:b/>
        </w:rPr>
      </w:pPr>
      <w:r w:rsidRPr="00912A37">
        <w:rPr>
          <w:b/>
        </w:rPr>
        <w:t xml:space="preserve">Student Paper Session: </w:t>
      </w:r>
      <w:r w:rsidRPr="00912A37">
        <w:rPr>
          <w:b/>
        </w:rPr>
        <w:t xml:space="preserve">Scott Sigman </w:t>
      </w:r>
    </w:p>
    <w:p w14:paraId="0B540C99" w14:textId="0BFD141E" w:rsidR="00912A37" w:rsidRPr="00912A37" w:rsidRDefault="00912A37" w:rsidP="00912A37">
      <w:pPr>
        <w:pStyle w:val="ListParagraph"/>
        <w:numPr>
          <w:ilvl w:val="2"/>
          <w:numId w:val="6"/>
        </w:numPr>
        <w:tabs>
          <w:tab w:val="left" w:pos="363"/>
          <w:tab w:val="left" w:pos="1075"/>
        </w:tabs>
        <w:spacing w:before="19" w:after="0" w:line="240" w:lineRule="auto"/>
        <w:rPr>
          <w:b/>
        </w:rPr>
      </w:pPr>
      <w:r w:rsidRPr="00912A37">
        <w:rPr>
          <w:b/>
        </w:rPr>
        <w:t xml:space="preserve">Student Poster Competition: </w:t>
      </w:r>
      <w:r w:rsidRPr="00912A37">
        <w:rPr>
          <w:b/>
        </w:rPr>
        <w:t xml:space="preserve">Joseph Kendall-Morwick </w:t>
      </w:r>
    </w:p>
    <w:p w14:paraId="32740FF1" w14:textId="2FFD97A0" w:rsidR="00912A37" w:rsidRPr="00912A37" w:rsidRDefault="00912A37" w:rsidP="00912A37">
      <w:pPr>
        <w:pStyle w:val="ListParagraph"/>
        <w:numPr>
          <w:ilvl w:val="2"/>
          <w:numId w:val="6"/>
        </w:numPr>
        <w:tabs>
          <w:tab w:val="left" w:pos="363"/>
          <w:tab w:val="left" w:pos="1075"/>
        </w:tabs>
        <w:spacing w:before="19" w:after="0" w:line="240" w:lineRule="auto"/>
        <w:rPr>
          <w:b/>
        </w:rPr>
      </w:pPr>
      <w:r w:rsidRPr="00912A37">
        <w:rPr>
          <w:b/>
        </w:rPr>
        <w:t xml:space="preserve">Student Programming Contest: </w:t>
      </w:r>
      <w:r w:rsidRPr="00912A37">
        <w:rPr>
          <w:b/>
        </w:rPr>
        <w:t>Charles Riedesel, Dayu Wang</w:t>
      </w:r>
    </w:p>
    <w:p w14:paraId="29945988" w14:textId="2451A4F5" w:rsidR="00912A37" w:rsidRPr="00912A37" w:rsidRDefault="00912A37" w:rsidP="00912A37">
      <w:pPr>
        <w:pStyle w:val="ListParagraph"/>
        <w:numPr>
          <w:ilvl w:val="2"/>
          <w:numId w:val="6"/>
        </w:numPr>
        <w:tabs>
          <w:tab w:val="left" w:pos="363"/>
          <w:tab w:val="left" w:pos="1075"/>
        </w:tabs>
        <w:spacing w:before="19" w:after="0" w:line="240" w:lineRule="auto"/>
        <w:rPr>
          <w:b/>
        </w:rPr>
      </w:pPr>
      <w:r w:rsidRPr="00912A37">
        <w:rPr>
          <w:b/>
        </w:rPr>
        <w:t xml:space="preserve">Two-Year College Outreach: </w:t>
      </w:r>
      <w:r w:rsidRPr="00912A37">
        <w:rPr>
          <w:b/>
        </w:rPr>
        <w:t xml:space="preserve">Rex McKanry, Belinda Copus </w:t>
      </w:r>
    </w:p>
    <w:p w14:paraId="3B3B8D19" w14:textId="52A3C85A" w:rsidR="00912A37" w:rsidRPr="00912A37" w:rsidRDefault="00912A37" w:rsidP="00912A37">
      <w:pPr>
        <w:pStyle w:val="ListParagraph"/>
        <w:numPr>
          <w:ilvl w:val="2"/>
          <w:numId w:val="6"/>
        </w:numPr>
        <w:tabs>
          <w:tab w:val="left" w:pos="363"/>
          <w:tab w:val="left" w:pos="1075"/>
        </w:tabs>
        <w:spacing w:before="19" w:after="0" w:line="240" w:lineRule="auto"/>
        <w:rPr>
          <w:b/>
        </w:rPr>
      </w:pPr>
      <w:r w:rsidRPr="00912A37">
        <w:rPr>
          <w:b/>
        </w:rPr>
        <w:t xml:space="preserve">Career Fair: </w:t>
      </w:r>
      <w:r w:rsidRPr="00912A37">
        <w:rPr>
          <w:b/>
        </w:rPr>
        <w:t>Charles Riedesel, Scott Sigman (Will look to see if this is feasible)</w:t>
      </w:r>
    </w:p>
    <w:p w14:paraId="0F9EE369" w14:textId="0884EACE" w:rsidR="00912A37" w:rsidRPr="00912A37" w:rsidRDefault="00912A37" w:rsidP="00912A37">
      <w:pPr>
        <w:pStyle w:val="ListParagraph"/>
        <w:numPr>
          <w:ilvl w:val="2"/>
          <w:numId w:val="6"/>
        </w:numPr>
        <w:tabs>
          <w:tab w:val="left" w:pos="363"/>
          <w:tab w:val="left" w:pos="1075"/>
        </w:tabs>
        <w:spacing w:before="19" w:after="0" w:line="240" w:lineRule="auto"/>
        <w:contextualSpacing w:val="0"/>
        <w:rPr>
          <w:b/>
        </w:rPr>
      </w:pPr>
      <w:r w:rsidRPr="00912A37">
        <w:rPr>
          <w:b/>
        </w:rPr>
        <w:t xml:space="preserve">Zoom Tech: </w:t>
      </w:r>
      <w:r w:rsidRPr="00912A37">
        <w:rPr>
          <w:b/>
        </w:rPr>
        <w:t>Rex McKanry, Jennifer McKanry, Michael Rogers, Kendall Bingham</w:t>
      </w:r>
    </w:p>
    <w:p w14:paraId="5731E413" w14:textId="2EAE9723" w:rsidR="002D0430" w:rsidRPr="00912A37" w:rsidRDefault="002D0430" w:rsidP="002D0430">
      <w:pPr>
        <w:pStyle w:val="ListParagraph"/>
        <w:numPr>
          <w:ilvl w:val="1"/>
          <w:numId w:val="6"/>
        </w:numPr>
        <w:tabs>
          <w:tab w:val="left" w:pos="363"/>
          <w:tab w:val="left" w:pos="1075"/>
        </w:tabs>
        <w:spacing w:before="19" w:after="0" w:line="240" w:lineRule="auto"/>
        <w:ind w:left="449" w:firstLine="0"/>
        <w:contextualSpacing w:val="0"/>
      </w:pPr>
      <w:r>
        <w:rPr>
          <w:spacing w:val="-8"/>
        </w:rPr>
        <w:t xml:space="preserve">Deadlines </w:t>
      </w:r>
    </w:p>
    <w:p w14:paraId="542EE319" w14:textId="25A8B21F" w:rsidR="002B5BF7" w:rsidRDefault="00912A37" w:rsidP="002B5BF7">
      <w:pPr>
        <w:pStyle w:val="ListParagraph"/>
        <w:numPr>
          <w:ilvl w:val="2"/>
          <w:numId w:val="6"/>
        </w:numPr>
        <w:tabs>
          <w:tab w:val="left" w:pos="363"/>
          <w:tab w:val="left" w:pos="1075"/>
        </w:tabs>
        <w:spacing w:before="19" w:after="0" w:line="240" w:lineRule="auto"/>
        <w:contextualSpacing w:val="0"/>
        <w:rPr>
          <w:b/>
        </w:rPr>
      </w:pPr>
      <w:r w:rsidRPr="00912A37">
        <w:rPr>
          <w:b/>
          <w:spacing w:val="-8"/>
        </w:rPr>
        <w:t>Conference Date: April 9</w:t>
      </w:r>
      <w:r w:rsidRPr="00912A37">
        <w:rPr>
          <w:b/>
          <w:spacing w:val="-8"/>
          <w:vertAlign w:val="superscript"/>
        </w:rPr>
        <w:t>th</w:t>
      </w:r>
      <w:r w:rsidR="002B5BF7">
        <w:rPr>
          <w:b/>
          <w:spacing w:val="-8"/>
          <w:vertAlign w:val="superscript"/>
        </w:rPr>
        <w:t xml:space="preserve"> </w:t>
      </w:r>
      <w:r w:rsidR="002B5BF7">
        <w:rPr>
          <w:b/>
        </w:rPr>
        <w:t xml:space="preserve"> </w:t>
      </w:r>
    </w:p>
    <w:p w14:paraId="53C60A9B" w14:textId="281132EE" w:rsidR="002B5BF7" w:rsidRDefault="002B5BF7" w:rsidP="002B5BF7">
      <w:pPr>
        <w:pStyle w:val="ListParagraph"/>
        <w:numPr>
          <w:ilvl w:val="2"/>
          <w:numId w:val="6"/>
        </w:numPr>
        <w:tabs>
          <w:tab w:val="left" w:pos="363"/>
          <w:tab w:val="left" w:pos="1075"/>
        </w:tabs>
        <w:spacing w:before="19" w:after="0" w:line="240" w:lineRule="auto"/>
        <w:contextualSpacing w:val="0"/>
        <w:rPr>
          <w:b/>
        </w:rPr>
      </w:pPr>
      <w:r>
        <w:rPr>
          <w:b/>
        </w:rPr>
        <w:t>Save the Date: ASAP</w:t>
      </w:r>
    </w:p>
    <w:p w14:paraId="36DB9D71" w14:textId="0EBA830F" w:rsidR="002B5BF7" w:rsidRDefault="002B5BF7" w:rsidP="002B5BF7">
      <w:pPr>
        <w:pStyle w:val="ListParagraph"/>
        <w:numPr>
          <w:ilvl w:val="2"/>
          <w:numId w:val="6"/>
        </w:numPr>
        <w:tabs>
          <w:tab w:val="left" w:pos="363"/>
          <w:tab w:val="left" w:pos="1075"/>
        </w:tabs>
        <w:spacing w:before="19" w:after="0" w:line="240" w:lineRule="auto"/>
        <w:contextualSpacing w:val="0"/>
        <w:rPr>
          <w:b/>
        </w:rPr>
      </w:pPr>
      <w:r>
        <w:rPr>
          <w:b/>
        </w:rPr>
        <w:t>Initial CFP Due: Sept 3</w:t>
      </w:r>
    </w:p>
    <w:p w14:paraId="197376D3" w14:textId="2C5535A6" w:rsidR="002B5BF7" w:rsidRDefault="002B5BF7" w:rsidP="002B5BF7">
      <w:pPr>
        <w:pStyle w:val="ListParagraph"/>
        <w:numPr>
          <w:ilvl w:val="2"/>
          <w:numId w:val="6"/>
        </w:numPr>
        <w:tabs>
          <w:tab w:val="left" w:pos="363"/>
          <w:tab w:val="left" w:pos="1075"/>
        </w:tabs>
        <w:spacing w:before="19" w:after="0" w:line="240" w:lineRule="auto"/>
        <w:contextualSpacing w:val="0"/>
        <w:rPr>
          <w:b/>
        </w:rPr>
      </w:pPr>
      <w:r>
        <w:rPr>
          <w:b/>
        </w:rPr>
        <w:t xml:space="preserve">Start Accepting papers: </w:t>
      </w:r>
    </w:p>
    <w:p w14:paraId="179DA9AC" w14:textId="0947F1BA" w:rsidR="002B5BF7" w:rsidRPr="002B5BF7" w:rsidRDefault="002B5BF7" w:rsidP="002B5BF7">
      <w:pPr>
        <w:pStyle w:val="ListParagraph"/>
        <w:numPr>
          <w:ilvl w:val="2"/>
          <w:numId w:val="6"/>
        </w:numPr>
        <w:tabs>
          <w:tab w:val="left" w:pos="363"/>
          <w:tab w:val="left" w:pos="1075"/>
        </w:tabs>
        <w:spacing w:before="19" w:after="0" w:line="240" w:lineRule="auto"/>
        <w:contextualSpacing w:val="0"/>
        <w:rPr>
          <w:b/>
        </w:rPr>
      </w:pPr>
      <w:r>
        <w:rPr>
          <w:b/>
        </w:rPr>
        <w:t xml:space="preserve">Fees Decided and Finalized: </w:t>
      </w:r>
    </w:p>
    <w:p w14:paraId="399BEFF8" w14:textId="0B6241DA" w:rsidR="00912A37" w:rsidRDefault="00912A37" w:rsidP="00912A37">
      <w:pPr>
        <w:pStyle w:val="ListParagraph"/>
        <w:numPr>
          <w:ilvl w:val="2"/>
          <w:numId w:val="6"/>
        </w:numPr>
        <w:tabs>
          <w:tab w:val="left" w:pos="363"/>
          <w:tab w:val="left" w:pos="1075"/>
        </w:tabs>
        <w:spacing w:before="19" w:after="0" w:line="240" w:lineRule="auto"/>
        <w:rPr>
          <w:b/>
          <w:spacing w:val="-8"/>
        </w:rPr>
      </w:pPr>
      <w:r w:rsidRPr="00912A37">
        <w:rPr>
          <w:b/>
          <w:spacing w:val="-8"/>
        </w:rPr>
        <w:t>Papers, panels, tutorials, workshops, nifty assignments</w:t>
      </w:r>
      <w:r w:rsidRPr="00912A37">
        <w:rPr>
          <w:b/>
          <w:spacing w:val="-8"/>
        </w:rPr>
        <w:t xml:space="preserve">: </w:t>
      </w:r>
      <w:r w:rsidR="006C7D85">
        <w:rPr>
          <w:b/>
          <w:spacing w:val="-8"/>
        </w:rPr>
        <w:t>November 29</w:t>
      </w:r>
      <w:r w:rsidRPr="00912A37">
        <w:rPr>
          <w:b/>
          <w:spacing w:val="-8"/>
        </w:rPr>
        <w:t>, 2020</w:t>
      </w:r>
    </w:p>
    <w:p w14:paraId="5384F048" w14:textId="7D7BA904" w:rsidR="006C7D85" w:rsidRDefault="006C7D85" w:rsidP="006C7D85">
      <w:pPr>
        <w:pStyle w:val="ListParagraph"/>
        <w:numPr>
          <w:ilvl w:val="2"/>
          <w:numId w:val="6"/>
        </w:numPr>
        <w:tabs>
          <w:tab w:val="left" w:pos="363"/>
          <w:tab w:val="left" w:pos="1075"/>
        </w:tabs>
        <w:spacing w:before="19" w:after="0" w:line="240" w:lineRule="auto"/>
        <w:contextualSpacing w:val="0"/>
        <w:rPr>
          <w:b/>
          <w:spacing w:val="-8"/>
        </w:rPr>
      </w:pPr>
      <w:r>
        <w:rPr>
          <w:b/>
          <w:spacing w:val="-8"/>
        </w:rPr>
        <w:t>Extended Papers Deadline: December 15, 2020</w:t>
      </w:r>
    </w:p>
    <w:p w14:paraId="0C0FEBEE" w14:textId="51688CEB" w:rsidR="006C7D85" w:rsidRDefault="006C7D85" w:rsidP="006C7D85">
      <w:pPr>
        <w:pStyle w:val="ListParagraph"/>
        <w:numPr>
          <w:ilvl w:val="2"/>
          <w:numId w:val="6"/>
        </w:numPr>
        <w:tabs>
          <w:tab w:val="left" w:pos="363"/>
          <w:tab w:val="left" w:pos="1075"/>
        </w:tabs>
        <w:spacing w:before="19" w:after="0" w:line="240" w:lineRule="auto"/>
        <w:contextualSpacing w:val="0"/>
        <w:rPr>
          <w:b/>
          <w:spacing w:val="-8"/>
        </w:rPr>
      </w:pPr>
      <w:r>
        <w:rPr>
          <w:b/>
          <w:spacing w:val="-8"/>
        </w:rPr>
        <w:t xml:space="preserve">Papers Reviewed: Jan 3 </w:t>
      </w:r>
    </w:p>
    <w:p w14:paraId="16B378C4" w14:textId="6019BA66" w:rsidR="006C7D85" w:rsidRDefault="006C7D85" w:rsidP="006C7D85">
      <w:pPr>
        <w:pStyle w:val="ListParagraph"/>
        <w:numPr>
          <w:ilvl w:val="2"/>
          <w:numId w:val="6"/>
        </w:numPr>
        <w:tabs>
          <w:tab w:val="left" w:pos="363"/>
          <w:tab w:val="left" w:pos="1075"/>
        </w:tabs>
        <w:spacing w:before="19" w:after="0" w:line="240" w:lineRule="auto"/>
        <w:contextualSpacing w:val="0"/>
        <w:rPr>
          <w:b/>
          <w:spacing w:val="-8"/>
        </w:rPr>
      </w:pPr>
      <w:r>
        <w:rPr>
          <w:b/>
          <w:spacing w:val="-8"/>
        </w:rPr>
        <w:t>Next Committee Meeting: Monday, January 4th</w:t>
      </w:r>
    </w:p>
    <w:p w14:paraId="2A687B33" w14:textId="6AEE8621" w:rsidR="006C7D85" w:rsidRDefault="006C7D85" w:rsidP="006C7D85">
      <w:pPr>
        <w:pStyle w:val="ListParagraph"/>
        <w:numPr>
          <w:ilvl w:val="3"/>
          <w:numId w:val="6"/>
        </w:numPr>
        <w:tabs>
          <w:tab w:val="left" w:pos="363"/>
          <w:tab w:val="left" w:pos="1075"/>
        </w:tabs>
        <w:spacing w:before="19" w:after="0" w:line="240" w:lineRule="auto"/>
        <w:contextualSpacing w:val="0"/>
        <w:rPr>
          <w:b/>
          <w:spacing w:val="-8"/>
        </w:rPr>
      </w:pPr>
      <w:r>
        <w:rPr>
          <w:b/>
          <w:spacing w:val="-8"/>
        </w:rPr>
        <w:lastRenderedPageBreak/>
        <w:t xml:space="preserve">Paper selection, Fees Finalized, Registration &amp; </w:t>
      </w:r>
      <w:proofErr w:type="spellStart"/>
      <w:r>
        <w:rPr>
          <w:b/>
          <w:spacing w:val="-8"/>
        </w:rPr>
        <w:t>ConfTool</w:t>
      </w:r>
      <w:proofErr w:type="spellEnd"/>
      <w:r>
        <w:rPr>
          <w:b/>
          <w:spacing w:val="-8"/>
        </w:rPr>
        <w:t xml:space="preserve"> ready to go</w:t>
      </w:r>
    </w:p>
    <w:p w14:paraId="5B9C8B5C" w14:textId="630E7FC5" w:rsidR="006C7D85" w:rsidRDefault="006C7D85" w:rsidP="006C7D85">
      <w:pPr>
        <w:pStyle w:val="ListParagraph"/>
        <w:numPr>
          <w:ilvl w:val="3"/>
          <w:numId w:val="6"/>
        </w:numPr>
        <w:tabs>
          <w:tab w:val="left" w:pos="363"/>
          <w:tab w:val="left" w:pos="1075"/>
        </w:tabs>
        <w:spacing w:before="19" w:after="0" w:line="240" w:lineRule="auto"/>
        <w:contextualSpacing w:val="0"/>
        <w:rPr>
          <w:b/>
          <w:spacing w:val="-8"/>
        </w:rPr>
      </w:pPr>
      <w:r>
        <w:rPr>
          <w:b/>
          <w:spacing w:val="-8"/>
        </w:rPr>
        <w:t>Notify Acceptance: Jan 6, 2020</w:t>
      </w:r>
    </w:p>
    <w:p w14:paraId="005F72B9" w14:textId="39D58CFB" w:rsidR="006C7D85" w:rsidRPr="006C7D85" w:rsidRDefault="006C7D85" w:rsidP="006C7D85">
      <w:pPr>
        <w:pStyle w:val="ListParagraph"/>
        <w:numPr>
          <w:ilvl w:val="3"/>
          <w:numId w:val="6"/>
        </w:numPr>
        <w:tabs>
          <w:tab w:val="left" w:pos="363"/>
          <w:tab w:val="left" w:pos="1075"/>
        </w:tabs>
        <w:spacing w:before="19" w:after="0" w:line="240" w:lineRule="auto"/>
        <w:contextualSpacing w:val="0"/>
        <w:rPr>
          <w:b/>
          <w:spacing w:val="-8"/>
        </w:rPr>
      </w:pPr>
      <w:r>
        <w:rPr>
          <w:b/>
          <w:spacing w:val="-8"/>
        </w:rPr>
        <w:t>Final Version papers:  Jan 16, 2020</w:t>
      </w:r>
    </w:p>
    <w:p w14:paraId="2E51CC25" w14:textId="028A21AE" w:rsidR="00912A37" w:rsidRPr="00912A37" w:rsidRDefault="00912A37" w:rsidP="00912A37">
      <w:pPr>
        <w:pStyle w:val="ListParagraph"/>
        <w:numPr>
          <w:ilvl w:val="2"/>
          <w:numId w:val="6"/>
        </w:numPr>
        <w:tabs>
          <w:tab w:val="left" w:pos="363"/>
          <w:tab w:val="left" w:pos="1075"/>
        </w:tabs>
        <w:spacing w:before="19" w:after="0" w:line="240" w:lineRule="auto"/>
        <w:rPr>
          <w:b/>
          <w:spacing w:val="-8"/>
        </w:rPr>
      </w:pPr>
      <w:r w:rsidRPr="00912A37">
        <w:rPr>
          <w:b/>
          <w:spacing w:val="-8"/>
        </w:rPr>
        <w:t>Li</w:t>
      </w:r>
      <w:r w:rsidRPr="00912A37">
        <w:rPr>
          <w:b/>
          <w:spacing w:val="-8"/>
        </w:rPr>
        <w:t xml:space="preserve">ghting talks, works in progress: </w:t>
      </w:r>
      <w:r w:rsidRPr="00912A37">
        <w:rPr>
          <w:b/>
          <w:spacing w:val="-8"/>
        </w:rPr>
        <w:t xml:space="preserve">March </w:t>
      </w:r>
      <w:r w:rsidR="006C7D85">
        <w:rPr>
          <w:b/>
          <w:spacing w:val="-8"/>
        </w:rPr>
        <w:t>21</w:t>
      </w:r>
      <w:r w:rsidRPr="00912A37">
        <w:rPr>
          <w:b/>
          <w:spacing w:val="-8"/>
        </w:rPr>
        <w:t>, 2021</w:t>
      </w:r>
    </w:p>
    <w:p w14:paraId="1311731F" w14:textId="4DDBF7DF" w:rsidR="00912A37" w:rsidRPr="00912A37" w:rsidRDefault="00912A37" w:rsidP="00912A37">
      <w:pPr>
        <w:pStyle w:val="ListParagraph"/>
        <w:numPr>
          <w:ilvl w:val="2"/>
          <w:numId w:val="6"/>
        </w:numPr>
        <w:tabs>
          <w:tab w:val="left" w:pos="363"/>
          <w:tab w:val="left" w:pos="1075"/>
        </w:tabs>
        <w:spacing w:before="19" w:after="0" w:line="240" w:lineRule="auto"/>
        <w:rPr>
          <w:b/>
          <w:spacing w:val="-8"/>
        </w:rPr>
      </w:pPr>
      <w:r w:rsidRPr="00912A37">
        <w:rPr>
          <w:b/>
          <w:spacing w:val="-8"/>
        </w:rPr>
        <w:t>Progra</w:t>
      </w:r>
      <w:r w:rsidRPr="00912A37">
        <w:rPr>
          <w:b/>
          <w:spacing w:val="-8"/>
        </w:rPr>
        <w:t xml:space="preserve">mming contest team registration:  </w:t>
      </w:r>
      <w:r w:rsidR="006C7D85">
        <w:rPr>
          <w:b/>
          <w:spacing w:val="-8"/>
        </w:rPr>
        <w:t>March 21, 2021</w:t>
      </w:r>
    </w:p>
    <w:p w14:paraId="1F7A3146" w14:textId="11668F9A" w:rsidR="00912A37" w:rsidRPr="00912A37" w:rsidRDefault="00912A37" w:rsidP="00912A37">
      <w:pPr>
        <w:pStyle w:val="ListParagraph"/>
        <w:numPr>
          <w:ilvl w:val="2"/>
          <w:numId w:val="6"/>
        </w:numPr>
        <w:tabs>
          <w:tab w:val="left" w:pos="363"/>
          <w:tab w:val="left" w:pos="1075"/>
        </w:tabs>
        <w:spacing w:before="19" w:after="0" w:line="240" w:lineRule="auto"/>
        <w:rPr>
          <w:b/>
          <w:spacing w:val="-8"/>
        </w:rPr>
      </w:pPr>
      <w:r w:rsidRPr="00912A37">
        <w:rPr>
          <w:b/>
          <w:spacing w:val="-8"/>
        </w:rPr>
        <w:t xml:space="preserve">Student paper submissions: </w:t>
      </w:r>
      <w:r w:rsidRPr="00912A37">
        <w:rPr>
          <w:b/>
          <w:spacing w:val="-8"/>
        </w:rPr>
        <w:t xml:space="preserve">March </w:t>
      </w:r>
      <w:r w:rsidR="006C7D85">
        <w:rPr>
          <w:b/>
          <w:spacing w:val="-8"/>
        </w:rPr>
        <w:t>21</w:t>
      </w:r>
      <w:r w:rsidRPr="00912A37">
        <w:rPr>
          <w:b/>
          <w:spacing w:val="-8"/>
        </w:rPr>
        <w:t>, 2021</w:t>
      </w:r>
    </w:p>
    <w:p w14:paraId="2DC10912" w14:textId="56213B70" w:rsidR="00912A37" w:rsidRPr="00912A37" w:rsidRDefault="00912A37" w:rsidP="00912A37">
      <w:pPr>
        <w:pStyle w:val="ListParagraph"/>
        <w:numPr>
          <w:ilvl w:val="2"/>
          <w:numId w:val="6"/>
        </w:numPr>
        <w:tabs>
          <w:tab w:val="left" w:pos="363"/>
          <w:tab w:val="left" w:pos="1075"/>
        </w:tabs>
        <w:spacing w:before="19" w:after="0" w:line="240" w:lineRule="auto"/>
        <w:rPr>
          <w:b/>
          <w:spacing w:val="-8"/>
        </w:rPr>
      </w:pPr>
      <w:r w:rsidRPr="00912A37">
        <w:rPr>
          <w:b/>
          <w:spacing w:val="-8"/>
        </w:rPr>
        <w:t xml:space="preserve">Student poster submissions: </w:t>
      </w:r>
      <w:r w:rsidRPr="00912A37">
        <w:rPr>
          <w:b/>
          <w:spacing w:val="-8"/>
        </w:rPr>
        <w:t xml:space="preserve">March </w:t>
      </w:r>
      <w:r w:rsidR="006C7D85">
        <w:rPr>
          <w:b/>
          <w:spacing w:val="-8"/>
        </w:rPr>
        <w:t>21</w:t>
      </w:r>
      <w:r w:rsidRPr="00912A37">
        <w:rPr>
          <w:b/>
          <w:spacing w:val="-8"/>
        </w:rPr>
        <w:t>, 2021</w:t>
      </w:r>
    </w:p>
    <w:p w14:paraId="6185CBAF" w14:textId="2C4FC0A8" w:rsidR="00912A37" w:rsidRPr="00912A37" w:rsidRDefault="00912A37" w:rsidP="00912A37">
      <w:pPr>
        <w:pStyle w:val="ListParagraph"/>
        <w:numPr>
          <w:ilvl w:val="2"/>
          <w:numId w:val="6"/>
        </w:numPr>
        <w:tabs>
          <w:tab w:val="left" w:pos="363"/>
          <w:tab w:val="left" w:pos="1075"/>
        </w:tabs>
        <w:spacing w:before="19" w:after="0" w:line="240" w:lineRule="auto"/>
        <w:rPr>
          <w:b/>
          <w:spacing w:val="-8"/>
        </w:rPr>
      </w:pPr>
      <w:r w:rsidRPr="00912A37">
        <w:rPr>
          <w:b/>
          <w:spacing w:val="-8"/>
        </w:rPr>
        <w:t xml:space="preserve">End of early registration: </w:t>
      </w:r>
      <w:r w:rsidRPr="00912A37">
        <w:rPr>
          <w:b/>
          <w:spacing w:val="-8"/>
        </w:rPr>
        <w:t xml:space="preserve">March </w:t>
      </w:r>
      <w:r w:rsidR="006C7D85">
        <w:rPr>
          <w:b/>
          <w:spacing w:val="-8"/>
        </w:rPr>
        <w:t>21</w:t>
      </w:r>
      <w:r w:rsidRPr="00912A37">
        <w:rPr>
          <w:b/>
          <w:spacing w:val="-8"/>
        </w:rPr>
        <w:t>, 2021</w:t>
      </w:r>
    </w:p>
    <w:p w14:paraId="47D7CAD2" w14:textId="24429C49" w:rsidR="00912A37" w:rsidRDefault="00912A37" w:rsidP="00912A37">
      <w:pPr>
        <w:pStyle w:val="ListParagraph"/>
        <w:numPr>
          <w:ilvl w:val="2"/>
          <w:numId w:val="6"/>
        </w:numPr>
        <w:tabs>
          <w:tab w:val="left" w:pos="363"/>
          <w:tab w:val="left" w:pos="1075"/>
        </w:tabs>
        <w:spacing w:before="19" w:after="0" w:line="240" w:lineRule="auto"/>
        <w:contextualSpacing w:val="0"/>
        <w:rPr>
          <w:b/>
          <w:spacing w:val="-8"/>
        </w:rPr>
      </w:pPr>
      <w:r w:rsidRPr="00912A37">
        <w:rPr>
          <w:b/>
          <w:spacing w:val="-8"/>
        </w:rPr>
        <w:t xml:space="preserve">End of advanced registration: </w:t>
      </w:r>
      <w:r w:rsidR="006C7D85">
        <w:rPr>
          <w:b/>
          <w:spacing w:val="-8"/>
        </w:rPr>
        <w:t>April 8</w:t>
      </w:r>
      <w:r w:rsidRPr="00912A37">
        <w:rPr>
          <w:b/>
          <w:spacing w:val="-8"/>
        </w:rPr>
        <w:t>, 2021</w:t>
      </w:r>
    </w:p>
    <w:p w14:paraId="2A725B16" w14:textId="07D0D4D0" w:rsidR="002B5BF7" w:rsidRDefault="002B5BF7" w:rsidP="002B5BF7">
      <w:pPr>
        <w:tabs>
          <w:tab w:val="left" w:pos="363"/>
          <w:tab w:val="left" w:pos="1075"/>
          <w:tab w:val="left" w:pos="1170"/>
        </w:tabs>
        <w:spacing w:before="19" w:after="0" w:line="240" w:lineRule="auto"/>
      </w:pPr>
      <w:r>
        <w:rPr>
          <w:b/>
          <w:spacing w:val="-8"/>
        </w:rPr>
        <w:t xml:space="preserve">See Google Doc: </w:t>
      </w:r>
      <w:hyperlink r:id="rId5" w:history="1">
        <w:r w:rsidRPr="00F45E2A">
          <w:rPr>
            <w:rStyle w:val="Hyperlink"/>
          </w:rPr>
          <w:t>https://docs.google.com/spreadsheets/d/1SZVDkuW5K0elDD6_3mq0Szwz5NaxkxCSdynqjMmhKIs/edit#gid=401665996</w:t>
        </w:r>
      </w:hyperlink>
    </w:p>
    <w:p w14:paraId="071E72BD" w14:textId="77777777" w:rsidR="002B5BF7" w:rsidRPr="002B5BF7" w:rsidRDefault="002B5BF7" w:rsidP="002B5BF7">
      <w:pPr>
        <w:tabs>
          <w:tab w:val="left" w:pos="363"/>
          <w:tab w:val="left" w:pos="1075"/>
        </w:tabs>
        <w:spacing w:before="19" w:after="0" w:line="240" w:lineRule="auto"/>
        <w:rPr>
          <w:b/>
          <w:spacing w:val="-8"/>
        </w:rPr>
      </w:pPr>
    </w:p>
    <w:p w14:paraId="30078671" w14:textId="643CCBC5" w:rsidR="002D0430" w:rsidRDefault="002D0430" w:rsidP="002D0430">
      <w:pPr>
        <w:pStyle w:val="ListParagraph"/>
        <w:numPr>
          <w:ilvl w:val="0"/>
          <w:numId w:val="6"/>
        </w:numPr>
        <w:tabs>
          <w:tab w:val="left" w:pos="363"/>
          <w:tab w:val="left" w:pos="1075"/>
        </w:tabs>
        <w:spacing w:before="19" w:after="0" w:line="240" w:lineRule="auto"/>
        <w:ind w:left="449" w:hanging="269"/>
        <w:contextualSpacing w:val="0"/>
      </w:pPr>
      <w:r>
        <w:rPr>
          <w:spacing w:val="-8"/>
        </w:rPr>
        <w:t xml:space="preserve">Draft CFP </w:t>
      </w:r>
    </w:p>
    <w:p w14:paraId="08B4F98E" w14:textId="74D5C90A" w:rsidR="00097E13" w:rsidRPr="00097E13" w:rsidRDefault="00097E13" w:rsidP="002D0430">
      <w:pPr>
        <w:pStyle w:val="ListParagraph"/>
        <w:numPr>
          <w:ilvl w:val="1"/>
          <w:numId w:val="6"/>
        </w:numPr>
        <w:tabs>
          <w:tab w:val="left" w:pos="363"/>
          <w:tab w:val="left" w:pos="1075"/>
        </w:tabs>
        <w:spacing w:before="19" w:after="0" w:line="240" w:lineRule="auto"/>
        <w:ind w:left="629" w:firstLine="89"/>
        <w:contextualSpacing w:val="0"/>
        <w:rPr>
          <w:b/>
        </w:rPr>
      </w:pPr>
      <w:r>
        <w:t xml:space="preserve">Initial Due Date: </w:t>
      </w:r>
      <w:r w:rsidRPr="00097E13">
        <w:rPr>
          <w:b/>
        </w:rPr>
        <w:t xml:space="preserve">Sept 14, 2020 </w:t>
      </w:r>
    </w:p>
    <w:p w14:paraId="2BBD7937" w14:textId="4F80511F" w:rsidR="002D0430" w:rsidRDefault="002D0430" w:rsidP="002D0430">
      <w:pPr>
        <w:pStyle w:val="ListParagraph"/>
        <w:numPr>
          <w:ilvl w:val="1"/>
          <w:numId w:val="6"/>
        </w:numPr>
        <w:tabs>
          <w:tab w:val="left" w:pos="363"/>
          <w:tab w:val="left" w:pos="1075"/>
        </w:tabs>
        <w:spacing w:before="19" w:after="0" w:line="240" w:lineRule="auto"/>
        <w:ind w:left="629" w:firstLine="89"/>
        <w:contextualSpacing w:val="0"/>
      </w:pPr>
      <w:r>
        <w:rPr>
          <w:spacing w:val="-8"/>
        </w:rPr>
        <w:t>Conference Dates</w:t>
      </w:r>
      <w:r w:rsidR="00097E13">
        <w:rPr>
          <w:spacing w:val="-8"/>
        </w:rPr>
        <w:t xml:space="preserve">: </w:t>
      </w:r>
      <w:r w:rsidR="00097E13" w:rsidRPr="00097E13">
        <w:rPr>
          <w:b/>
          <w:spacing w:val="-8"/>
        </w:rPr>
        <w:t>April 9th</w:t>
      </w:r>
    </w:p>
    <w:p w14:paraId="1EDFF67E" w14:textId="003C9C06" w:rsidR="002D0430" w:rsidRDefault="00203CAE" w:rsidP="002D0430">
      <w:pPr>
        <w:pStyle w:val="ListParagraph"/>
        <w:numPr>
          <w:ilvl w:val="1"/>
          <w:numId w:val="6"/>
        </w:numPr>
        <w:tabs>
          <w:tab w:val="left" w:pos="363"/>
          <w:tab w:val="left" w:pos="1075"/>
        </w:tabs>
        <w:spacing w:before="19" w:after="0" w:line="240" w:lineRule="auto"/>
        <w:ind w:left="629" w:firstLine="89"/>
        <w:contextualSpacing w:val="0"/>
      </w:pPr>
      <w:r>
        <w:rPr>
          <w:spacing w:val="-8"/>
        </w:rPr>
        <w:t xml:space="preserve"> Keynote speaker – </w:t>
      </w:r>
      <w:r w:rsidRPr="00203CAE">
        <w:rPr>
          <w:b/>
          <w:spacing w:val="-8"/>
        </w:rPr>
        <w:t xml:space="preserve">Committee will review and decide – Only need one speaker since not doing the Banquet. If they find </w:t>
      </w:r>
      <w:proofErr w:type="gramStart"/>
      <w:r w:rsidRPr="00203CAE">
        <w:rPr>
          <w:b/>
          <w:spacing w:val="-8"/>
        </w:rPr>
        <w:t>2</w:t>
      </w:r>
      <w:proofErr w:type="gramEnd"/>
      <w:r w:rsidRPr="00203CAE">
        <w:rPr>
          <w:b/>
          <w:spacing w:val="-8"/>
        </w:rPr>
        <w:t xml:space="preserve"> Keynotes we can schedule both.</w:t>
      </w:r>
    </w:p>
    <w:p w14:paraId="11000C81" w14:textId="3B674503" w:rsidR="002D0430" w:rsidRDefault="002D0430" w:rsidP="002D0430">
      <w:pPr>
        <w:pStyle w:val="ListParagraph"/>
        <w:numPr>
          <w:ilvl w:val="1"/>
          <w:numId w:val="6"/>
        </w:numPr>
        <w:tabs>
          <w:tab w:val="left" w:pos="363"/>
          <w:tab w:val="left" w:pos="1075"/>
        </w:tabs>
        <w:spacing w:before="19" w:after="0" w:line="240" w:lineRule="auto"/>
        <w:ind w:left="629" w:firstLine="89"/>
        <w:contextualSpacing w:val="0"/>
      </w:pPr>
      <w:r>
        <w:rPr>
          <w:spacing w:val="-8"/>
        </w:rPr>
        <w:t>Someth</w:t>
      </w:r>
      <w:r w:rsidR="00203CAE">
        <w:rPr>
          <w:spacing w:val="-8"/>
        </w:rPr>
        <w:t>ing in lieu of Banquet speaker?</w:t>
      </w:r>
    </w:p>
    <w:p w14:paraId="0CD22F48" w14:textId="3023EA20" w:rsidR="002D0430" w:rsidRDefault="00203CAE" w:rsidP="00203CAE">
      <w:pPr>
        <w:pStyle w:val="ListParagraph"/>
        <w:numPr>
          <w:ilvl w:val="1"/>
          <w:numId w:val="6"/>
        </w:numPr>
        <w:tabs>
          <w:tab w:val="left" w:pos="363"/>
          <w:tab w:val="left" w:pos="1075"/>
        </w:tabs>
        <w:spacing w:before="19" w:after="0" w:line="240" w:lineRule="auto"/>
        <w:ind w:left="629" w:firstLine="89"/>
        <w:contextualSpacing w:val="0"/>
      </w:pPr>
      <w:r>
        <w:rPr>
          <w:spacing w:val="-8"/>
        </w:rPr>
        <w:t xml:space="preserve">Pre-conference workshop – </w:t>
      </w:r>
      <w:r w:rsidRPr="00203CAE">
        <w:rPr>
          <w:b/>
          <w:spacing w:val="-8"/>
        </w:rPr>
        <w:t>Committee to review and decide</w:t>
      </w:r>
    </w:p>
    <w:p w14:paraId="766C902E" w14:textId="6BD6806A" w:rsidR="002D0430" w:rsidRDefault="002D0430" w:rsidP="002D0430">
      <w:pPr>
        <w:pStyle w:val="ListParagraph"/>
        <w:numPr>
          <w:ilvl w:val="1"/>
          <w:numId w:val="6"/>
        </w:numPr>
        <w:tabs>
          <w:tab w:val="left" w:pos="363"/>
          <w:tab w:val="left" w:pos="1075"/>
        </w:tabs>
        <w:spacing w:before="19" w:after="0" w:line="240" w:lineRule="auto"/>
        <w:ind w:left="629" w:firstLine="89"/>
        <w:contextualSpacing w:val="0"/>
      </w:pPr>
      <w:r>
        <w:rPr>
          <w:spacing w:val="-8"/>
        </w:rPr>
        <w:t>V</w:t>
      </w:r>
      <w:r w:rsidR="00203CAE">
        <w:rPr>
          <w:spacing w:val="-8"/>
        </w:rPr>
        <w:t xml:space="preserve">endor registration – </w:t>
      </w:r>
      <w:r w:rsidR="00203CAE" w:rsidRPr="00203CAE">
        <w:rPr>
          <w:b/>
          <w:spacing w:val="-8"/>
        </w:rPr>
        <w:t>Assuming vendors would not come</w:t>
      </w:r>
      <w:r w:rsidR="00203CAE">
        <w:rPr>
          <w:b/>
          <w:spacing w:val="-8"/>
        </w:rPr>
        <w:t xml:space="preserve">, but will still reach out to national partners and find out what they want to do. Brian will reach out to </w:t>
      </w:r>
      <w:proofErr w:type="gramStart"/>
      <w:r w:rsidR="00203CAE">
        <w:rPr>
          <w:b/>
          <w:spacing w:val="-8"/>
        </w:rPr>
        <w:t>Fall</w:t>
      </w:r>
      <w:proofErr w:type="gramEnd"/>
      <w:r w:rsidR="00203CAE">
        <w:rPr>
          <w:b/>
          <w:spacing w:val="-8"/>
        </w:rPr>
        <w:t xml:space="preserve"> conferences to see how they are handling vendors.</w:t>
      </w:r>
    </w:p>
    <w:p w14:paraId="3DE4294D" w14:textId="589C0A11" w:rsidR="002D0430" w:rsidRDefault="00203CAE" w:rsidP="002D0430">
      <w:pPr>
        <w:pStyle w:val="ListParagraph"/>
        <w:numPr>
          <w:ilvl w:val="1"/>
          <w:numId w:val="6"/>
        </w:numPr>
        <w:tabs>
          <w:tab w:val="left" w:pos="363"/>
          <w:tab w:val="left" w:pos="1075"/>
        </w:tabs>
        <w:spacing w:before="19" w:after="0" w:line="240" w:lineRule="auto"/>
        <w:ind w:left="629" w:firstLine="89"/>
        <w:contextualSpacing w:val="0"/>
      </w:pPr>
      <w:r>
        <w:rPr>
          <w:spacing w:val="-8"/>
        </w:rPr>
        <w:t>Job fair registration?</w:t>
      </w:r>
    </w:p>
    <w:p w14:paraId="75113AB9" w14:textId="3C2552A6" w:rsidR="002D0430" w:rsidRPr="00203CAE" w:rsidRDefault="002D0430" w:rsidP="002D0430">
      <w:pPr>
        <w:pStyle w:val="ListParagraph"/>
        <w:numPr>
          <w:ilvl w:val="1"/>
          <w:numId w:val="6"/>
        </w:numPr>
        <w:tabs>
          <w:tab w:val="left" w:pos="363"/>
          <w:tab w:val="left" w:pos="1075"/>
        </w:tabs>
        <w:spacing w:before="19" w:after="0" w:line="240" w:lineRule="auto"/>
        <w:ind w:left="629" w:firstLine="89"/>
        <w:contextualSpacing w:val="0"/>
        <w:rPr>
          <w:b/>
        </w:rPr>
      </w:pPr>
      <w:r>
        <w:rPr>
          <w:spacing w:val="-8"/>
        </w:rPr>
        <w:t xml:space="preserve"> Student contests: </w:t>
      </w:r>
      <w:r w:rsidR="00203CAE">
        <w:rPr>
          <w:spacing w:val="-8"/>
        </w:rPr>
        <w:t xml:space="preserve"> </w:t>
      </w:r>
      <w:r w:rsidR="00203CAE" w:rsidRPr="00203CAE">
        <w:rPr>
          <w:b/>
          <w:spacing w:val="-8"/>
        </w:rPr>
        <w:t xml:space="preserve">Committee’s will </w:t>
      </w:r>
      <w:r w:rsidR="00203CAE">
        <w:rPr>
          <w:b/>
          <w:spacing w:val="-8"/>
        </w:rPr>
        <w:t xml:space="preserve">review and </w:t>
      </w:r>
      <w:r w:rsidR="00203CAE" w:rsidRPr="00203CAE">
        <w:rPr>
          <w:b/>
          <w:spacing w:val="-8"/>
        </w:rPr>
        <w:t>decide</w:t>
      </w:r>
      <w:r w:rsidR="00203CAE">
        <w:rPr>
          <w:b/>
          <w:spacing w:val="-8"/>
        </w:rPr>
        <w:t xml:space="preserve"> on formats</w:t>
      </w:r>
      <w:r w:rsidR="000F2C7C">
        <w:rPr>
          <w:b/>
          <w:spacing w:val="-8"/>
        </w:rPr>
        <w:t>/details</w:t>
      </w:r>
      <w:r w:rsidR="00203CAE">
        <w:rPr>
          <w:b/>
          <w:spacing w:val="-8"/>
        </w:rPr>
        <w:t xml:space="preserve"> discussed.</w:t>
      </w:r>
    </w:p>
    <w:p w14:paraId="3106BD8D" w14:textId="77777777" w:rsidR="002D0430" w:rsidRDefault="002D0430" w:rsidP="002D0430">
      <w:pPr>
        <w:pStyle w:val="ListParagraph"/>
        <w:numPr>
          <w:ilvl w:val="2"/>
          <w:numId w:val="6"/>
        </w:numPr>
        <w:tabs>
          <w:tab w:val="left" w:pos="363"/>
          <w:tab w:val="left" w:pos="1075"/>
        </w:tabs>
        <w:spacing w:before="19" w:after="0" w:line="240" w:lineRule="auto"/>
        <w:ind w:left="629" w:firstLine="360"/>
        <w:contextualSpacing w:val="0"/>
      </w:pPr>
      <w:r>
        <w:rPr>
          <w:spacing w:val="-8"/>
        </w:rPr>
        <w:t xml:space="preserve">Programming contest </w:t>
      </w:r>
    </w:p>
    <w:p w14:paraId="6AA284E4" w14:textId="77777777" w:rsidR="002D0430" w:rsidRDefault="002D0430" w:rsidP="002D0430">
      <w:pPr>
        <w:pStyle w:val="ListParagraph"/>
        <w:numPr>
          <w:ilvl w:val="2"/>
          <w:numId w:val="6"/>
        </w:numPr>
        <w:tabs>
          <w:tab w:val="left" w:pos="363"/>
          <w:tab w:val="left" w:pos="1075"/>
        </w:tabs>
        <w:spacing w:before="19" w:after="0" w:line="240" w:lineRule="auto"/>
        <w:ind w:left="629" w:firstLine="360"/>
        <w:contextualSpacing w:val="0"/>
      </w:pPr>
      <w:r>
        <w:rPr>
          <w:spacing w:val="-8"/>
        </w:rPr>
        <w:t xml:space="preserve">Poster contest </w:t>
      </w:r>
    </w:p>
    <w:p w14:paraId="77D10148" w14:textId="77777777" w:rsidR="002D0430" w:rsidRDefault="002D0430" w:rsidP="002D0430">
      <w:pPr>
        <w:pStyle w:val="ListParagraph"/>
        <w:numPr>
          <w:ilvl w:val="2"/>
          <w:numId w:val="6"/>
        </w:numPr>
        <w:tabs>
          <w:tab w:val="left" w:pos="363"/>
          <w:tab w:val="left" w:pos="1075"/>
        </w:tabs>
        <w:spacing w:before="19" w:after="0" w:line="240" w:lineRule="auto"/>
        <w:ind w:left="629" w:firstLine="360"/>
        <w:contextualSpacing w:val="0"/>
      </w:pPr>
      <w:r>
        <w:rPr>
          <w:spacing w:val="-8"/>
        </w:rPr>
        <w:t xml:space="preserve">Security / capture the flag? </w:t>
      </w:r>
    </w:p>
    <w:p w14:paraId="282B1AEC" w14:textId="77777777" w:rsidR="002D0430" w:rsidRDefault="002D0430" w:rsidP="002D0430">
      <w:pPr>
        <w:pStyle w:val="ListParagraph"/>
        <w:numPr>
          <w:ilvl w:val="2"/>
          <w:numId w:val="6"/>
        </w:numPr>
        <w:tabs>
          <w:tab w:val="left" w:pos="363"/>
          <w:tab w:val="left" w:pos="1075"/>
        </w:tabs>
        <w:spacing w:before="19" w:after="0" w:line="240" w:lineRule="auto"/>
        <w:ind w:left="629" w:firstLine="360"/>
        <w:contextualSpacing w:val="0"/>
      </w:pPr>
      <w:r>
        <w:rPr>
          <w:spacing w:val="-8"/>
        </w:rPr>
        <w:t xml:space="preserve">Prize funds </w:t>
      </w:r>
    </w:p>
    <w:p w14:paraId="18B49BA4" w14:textId="1092B6C7" w:rsidR="002D0430" w:rsidRDefault="00203CAE" w:rsidP="002D0430">
      <w:pPr>
        <w:pStyle w:val="ListParagraph"/>
        <w:numPr>
          <w:ilvl w:val="2"/>
          <w:numId w:val="6"/>
        </w:numPr>
        <w:tabs>
          <w:tab w:val="left" w:pos="363"/>
          <w:tab w:val="left" w:pos="1075"/>
        </w:tabs>
        <w:spacing w:before="19" w:after="0" w:line="240" w:lineRule="auto"/>
        <w:ind w:left="629" w:firstLine="360"/>
        <w:contextualSpacing w:val="0"/>
      </w:pPr>
      <w:r>
        <w:rPr>
          <w:spacing w:val="-8"/>
        </w:rPr>
        <w:t xml:space="preserve">Corporate sponsorship – </w:t>
      </w:r>
      <w:r w:rsidRPr="00203CAE">
        <w:rPr>
          <w:b/>
          <w:spacing w:val="-8"/>
        </w:rPr>
        <w:t>We have Cerner money from last year that we can use this year.</w:t>
      </w:r>
      <w:r>
        <w:rPr>
          <w:spacing w:val="-8"/>
        </w:rPr>
        <w:t xml:space="preserve"> </w:t>
      </w:r>
    </w:p>
    <w:p w14:paraId="72B3669B" w14:textId="609977FD" w:rsidR="00F95924" w:rsidRPr="00F95924" w:rsidRDefault="002D0430" w:rsidP="002D0430">
      <w:pPr>
        <w:rPr>
          <w:b/>
          <w:spacing w:val="-8"/>
        </w:rPr>
      </w:pPr>
      <w:r>
        <w:rPr>
          <w:spacing w:val="-8"/>
        </w:rPr>
        <w:t xml:space="preserve">Other </w:t>
      </w:r>
      <w:r w:rsidRPr="00F95924">
        <w:rPr>
          <w:spacing w:val="-8"/>
        </w:rPr>
        <w:t>business</w:t>
      </w:r>
    </w:p>
    <w:p w14:paraId="7A9CFC80" w14:textId="588B11F7" w:rsidR="00F95924" w:rsidRDefault="00F95924" w:rsidP="00F95924">
      <w:pPr>
        <w:pStyle w:val="ListParagraph"/>
        <w:numPr>
          <w:ilvl w:val="0"/>
          <w:numId w:val="7"/>
        </w:numPr>
        <w:rPr>
          <w:b/>
          <w:spacing w:val="-8"/>
        </w:rPr>
      </w:pPr>
      <w:r w:rsidRPr="00F95924">
        <w:rPr>
          <w:b/>
          <w:spacing w:val="-8"/>
        </w:rPr>
        <w:t xml:space="preserve">Business Meeting at the end of the Conference – needs to </w:t>
      </w:r>
      <w:proofErr w:type="gramStart"/>
      <w:r w:rsidRPr="00F95924">
        <w:rPr>
          <w:b/>
          <w:spacing w:val="-8"/>
        </w:rPr>
        <w:t>be scheduled</w:t>
      </w:r>
      <w:proofErr w:type="gramEnd"/>
      <w:r w:rsidRPr="00F95924">
        <w:rPr>
          <w:b/>
          <w:spacing w:val="-8"/>
        </w:rPr>
        <w:t xml:space="preserve"> before everyone jumps off. Maybe a session called business meeting. Elections: Crystal and Denise’s positions.</w:t>
      </w:r>
    </w:p>
    <w:p w14:paraId="6A3D191A" w14:textId="64144D9C" w:rsidR="00757FD8" w:rsidRPr="00F95924" w:rsidRDefault="00757FD8" w:rsidP="00757FD8">
      <w:pPr>
        <w:pStyle w:val="ListParagraph"/>
        <w:numPr>
          <w:ilvl w:val="1"/>
          <w:numId w:val="7"/>
        </w:numPr>
        <w:rPr>
          <w:b/>
          <w:spacing w:val="-8"/>
        </w:rPr>
      </w:pPr>
      <w:proofErr w:type="gramStart"/>
      <w:r>
        <w:rPr>
          <w:b/>
          <w:spacing w:val="-8"/>
        </w:rPr>
        <w:t>Can elections be done</w:t>
      </w:r>
      <w:proofErr w:type="gramEnd"/>
      <w:r>
        <w:rPr>
          <w:b/>
          <w:spacing w:val="-8"/>
        </w:rPr>
        <w:t xml:space="preserve"> online: We vote by email on other items, we could send an email to all registered faculty and have them vote that way</w:t>
      </w:r>
      <w:r w:rsidR="007508CC">
        <w:rPr>
          <w:b/>
          <w:spacing w:val="-8"/>
        </w:rPr>
        <w:t>.</w:t>
      </w:r>
      <w:r w:rsidR="007508CC" w:rsidRPr="007508CC">
        <w:rPr>
          <w:b/>
          <w:spacing w:val="-8"/>
        </w:rPr>
        <w:t xml:space="preserve"> </w:t>
      </w:r>
      <w:r w:rsidR="00505F22">
        <w:rPr>
          <w:b/>
          <w:spacing w:val="-8"/>
        </w:rPr>
        <w:t>Bylaws have nothing them about how we vote so we are flexible.</w:t>
      </w:r>
      <w:bookmarkStart w:id="0" w:name="_GoBack"/>
      <w:bookmarkEnd w:id="0"/>
      <w:r w:rsidR="007508CC">
        <w:rPr>
          <w:b/>
          <w:spacing w:val="-8"/>
        </w:rPr>
        <w:t xml:space="preserve"> </w:t>
      </w:r>
      <w:proofErr w:type="gramStart"/>
      <w:r w:rsidR="007508CC">
        <w:rPr>
          <w:b/>
          <w:spacing w:val="-8"/>
        </w:rPr>
        <w:t>OR</w:t>
      </w:r>
      <w:proofErr w:type="gramEnd"/>
      <w:r w:rsidR="007508CC">
        <w:rPr>
          <w:b/>
          <w:spacing w:val="-8"/>
        </w:rPr>
        <w:t xml:space="preserve"> have it as part of the keynote since need to take nominations from the floor. </w:t>
      </w:r>
    </w:p>
    <w:sectPr w:rsidR="00757FD8" w:rsidRPr="00F95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324C7"/>
    <w:multiLevelType w:val="hybridMultilevel"/>
    <w:tmpl w:val="B5B8E55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242DF3"/>
    <w:multiLevelType w:val="hybridMultilevel"/>
    <w:tmpl w:val="D4AC7B44"/>
    <w:lvl w:ilvl="0" w:tplc="0B6A5448">
      <w:start w:val="1"/>
      <w:numFmt w:val="decimal"/>
      <w:lvlText w:val="%1."/>
      <w:lvlJc w:val="left"/>
      <w:pPr>
        <w:ind w:left="504" w:hanging="288"/>
      </w:pPr>
      <w:rPr>
        <w:rFonts w:hint="eastAsia"/>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 w15:restartNumberingAfterBreak="0">
    <w:nsid w:val="26C341FC"/>
    <w:multiLevelType w:val="hybridMultilevel"/>
    <w:tmpl w:val="223E26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C84B0B"/>
    <w:multiLevelType w:val="hybridMultilevel"/>
    <w:tmpl w:val="9036F4EE"/>
    <w:lvl w:ilvl="0" w:tplc="0409000F">
      <w:start w:val="1"/>
      <w:numFmt w:val="decimal"/>
      <w:lvlText w:val="%1."/>
      <w:lvlJc w:val="left"/>
      <w:pPr>
        <w:ind w:left="720" w:hanging="360"/>
      </w:pPr>
    </w:lvl>
    <w:lvl w:ilvl="1" w:tplc="04090001">
      <w:start w:val="1"/>
      <w:numFmt w:val="bullet"/>
      <w:lvlText w:val=""/>
      <w:lvlJc w:val="left"/>
      <w:pPr>
        <w:tabs>
          <w:tab w:val="num" w:pos="1260"/>
        </w:tabs>
        <w:ind w:left="126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9F3074"/>
    <w:multiLevelType w:val="hybridMultilevel"/>
    <w:tmpl w:val="E910A092"/>
    <w:lvl w:ilvl="0" w:tplc="B28AE698">
      <w:start w:val="1"/>
      <w:numFmt w:val="bullet"/>
      <w:lvlText w:val=""/>
      <w:lvlJc w:val="left"/>
      <w:pPr>
        <w:ind w:left="216" w:hanging="216"/>
      </w:pPr>
      <w:rPr>
        <w:rFonts w:ascii="Symbol" w:hAnsi="Symbol" w:hint="default"/>
        <w:position w:val="2"/>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98E14C2"/>
    <w:multiLevelType w:val="multilevel"/>
    <w:tmpl w:val="28EA006E"/>
    <w:lvl w:ilvl="0">
      <w:start w:val="1"/>
      <w:numFmt w:val="decimal"/>
      <w:lvlText w:val="%1."/>
      <w:lvlJc w:val="left"/>
      <w:pPr>
        <w:ind w:left="486" w:hanging="361"/>
      </w:pPr>
      <w:rPr>
        <w:rFonts w:eastAsia="Calibri" w:cs="Calibri"/>
        <w:b/>
        <w:spacing w:val="-1"/>
        <w:w w:val="100"/>
        <w:sz w:val="22"/>
        <w:szCs w:val="22"/>
      </w:rPr>
    </w:lvl>
    <w:lvl w:ilvl="1">
      <w:start w:val="1"/>
      <w:numFmt w:val="lowerLetter"/>
      <w:lvlText w:val="%2."/>
      <w:lvlJc w:val="left"/>
      <w:pPr>
        <w:ind w:left="1205" w:hanging="360"/>
      </w:pPr>
      <w:rPr>
        <w:b/>
        <w:bCs/>
        <w:spacing w:val="-1"/>
        <w:w w:val="100"/>
        <w:sz w:val="22"/>
      </w:rPr>
    </w:lvl>
    <w:lvl w:ilvl="2">
      <w:start w:val="1"/>
      <w:numFmt w:val="lowerRoman"/>
      <w:lvlText w:val="%3."/>
      <w:lvlJc w:val="left"/>
      <w:pPr>
        <w:ind w:left="1924" w:hanging="360"/>
      </w:pPr>
      <w:rPr>
        <w:rFonts w:eastAsia="Calibri" w:cs="Calibri"/>
        <w:b/>
        <w:bCs/>
        <w:spacing w:val="-1"/>
        <w:w w:val="100"/>
        <w:sz w:val="22"/>
        <w:szCs w:val="22"/>
      </w:rPr>
    </w:lvl>
    <w:lvl w:ilvl="3">
      <w:numFmt w:val="bullet"/>
      <w:lvlText w:val=""/>
      <w:lvlJc w:val="left"/>
      <w:pPr>
        <w:ind w:left="2835" w:hanging="360"/>
      </w:pPr>
      <w:rPr>
        <w:rFonts w:ascii="Symbol" w:hAnsi="Symbol" w:cs="Symbol" w:hint="default"/>
      </w:rPr>
    </w:lvl>
    <w:lvl w:ilvl="4">
      <w:numFmt w:val="bullet"/>
      <w:lvlText w:val=""/>
      <w:lvlJc w:val="left"/>
      <w:pPr>
        <w:ind w:left="3750" w:hanging="360"/>
      </w:pPr>
      <w:rPr>
        <w:rFonts w:ascii="Symbol" w:hAnsi="Symbol" w:cs="Symbol" w:hint="default"/>
      </w:rPr>
    </w:lvl>
    <w:lvl w:ilvl="5">
      <w:numFmt w:val="bullet"/>
      <w:lvlText w:val=""/>
      <w:lvlJc w:val="left"/>
      <w:pPr>
        <w:ind w:left="4665" w:hanging="360"/>
      </w:pPr>
      <w:rPr>
        <w:rFonts w:ascii="Symbol" w:hAnsi="Symbol" w:cs="Symbol" w:hint="default"/>
      </w:rPr>
    </w:lvl>
    <w:lvl w:ilvl="6">
      <w:numFmt w:val="bullet"/>
      <w:lvlText w:val=""/>
      <w:lvlJc w:val="left"/>
      <w:pPr>
        <w:ind w:left="5580" w:hanging="360"/>
      </w:pPr>
      <w:rPr>
        <w:rFonts w:ascii="Symbol" w:hAnsi="Symbol" w:cs="Symbol" w:hint="default"/>
      </w:rPr>
    </w:lvl>
    <w:lvl w:ilvl="7">
      <w:numFmt w:val="bullet"/>
      <w:lvlText w:val=""/>
      <w:lvlJc w:val="left"/>
      <w:pPr>
        <w:ind w:left="6495" w:hanging="360"/>
      </w:pPr>
      <w:rPr>
        <w:rFonts w:ascii="Symbol" w:hAnsi="Symbol" w:cs="Symbol" w:hint="default"/>
      </w:rPr>
    </w:lvl>
    <w:lvl w:ilvl="8">
      <w:numFmt w:val="bullet"/>
      <w:lvlText w:val=""/>
      <w:lvlJc w:val="left"/>
      <w:pPr>
        <w:ind w:left="7410" w:hanging="360"/>
      </w:pPr>
      <w:rPr>
        <w:rFonts w:ascii="Symbol" w:hAnsi="Symbol" w:cs="Symbol" w:hint="default"/>
      </w:rPr>
    </w:lvl>
  </w:abstractNum>
  <w:abstractNum w:abstractNumId="6" w15:restartNumberingAfterBreak="0">
    <w:nsid w:val="79BA23CD"/>
    <w:multiLevelType w:val="hybridMultilevel"/>
    <w:tmpl w:val="D4AC7B44"/>
    <w:lvl w:ilvl="0" w:tplc="0B6A5448">
      <w:start w:val="1"/>
      <w:numFmt w:val="decimal"/>
      <w:lvlText w:val="%1."/>
      <w:lvlJc w:val="left"/>
      <w:pPr>
        <w:ind w:left="504" w:hanging="288"/>
      </w:pPr>
      <w:rPr>
        <w:rFonts w:hint="eastAsia"/>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num w:numId="1">
    <w:abstractNumId w:val="2"/>
  </w:num>
  <w:num w:numId="2">
    <w:abstractNumId w:val="3"/>
  </w:num>
  <w:num w:numId="3">
    <w:abstractNumId w:val="6"/>
  </w:num>
  <w:num w:numId="4">
    <w:abstractNumId w:val="1"/>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547"/>
    <w:rsid w:val="00035237"/>
    <w:rsid w:val="000529FF"/>
    <w:rsid w:val="00060051"/>
    <w:rsid w:val="00060419"/>
    <w:rsid w:val="00067E97"/>
    <w:rsid w:val="00097E13"/>
    <w:rsid w:val="000D5227"/>
    <w:rsid w:val="000F0C57"/>
    <w:rsid w:val="000F2C7C"/>
    <w:rsid w:val="000F778C"/>
    <w:rsid w:val="0010343C"/>
    <w:rsid w:val="00143ACA"/>
    <w:rsid w:val="00151435"/>
    <w:rsid w:val="00167B16"/>
    <w:rsid w:val="00176BD7"/>
    <w:rsid w:val="00193772"/>
    <w:rsid w:val="001A1293"/>
    <w:rsid w:val="001B28EB"/>
    <w:rsid w:val="00203CAE"/>
    <w:rsid w:val="00247541"/>
    <w:rsid w:val="002B47F6"/>
    <w:rsid w:val="002B5BF7"/>
    <w:rsid w:val="002D0430"/>
    <w:rsid w:val="002E2840"/>
    <w:rsid w:val="002E7FEB"/>
    <w:rsid w:val="0032714B"/>
    <w:rsid w:val="00367AAF"/>
    <w:rsid w:val="00380813"/>
    <w:rsid w:val="00381E8E"/>
    <w:rsid w:val="0039471D"/>
    <w:rsid w:val="003B479E"/>
    <w:rsid w:val="00406949"/>
    <w:rsid w:val="00412518"/>
    <w:rsid w:val="004208FB"/>
    <w:rsid w:val="00424042"/>
    <w:rsid w:val="004533CC"/>
    <w:rsid w:val="00495201"/>
    <w:rsid w:val="004A49A6"/>
    <w:rsid w:val="004B0837"/>
    <w:rsid w:val="004B3BE1"/>
    <w:rsid w:val="004B44A5"/>
    <w:rsid w:val="004C2A99"/>
    <w:rsid w:val="004C4369"/>
    <w:rsid w:val="004E7D11"/>
    <w:rsid w:val="00501983"/>
    <w:rsid w:val="00505F22"/>
    <w:rsid w:val="00597145"/>
    <w:rsid w:val="005C4A28"/>
    <w:rsid w:val="00606DA6"/>
    <w:rsid w:val="006237C5"/>
    <w:rsid w:val="00644274"/>
    <w:rsid w:val="0065559E"/>
    <w:rsid w:val="00690774"/>
    <w:rsid w:val="00694101"/>
    <w:rsid w:val="00694917"/>
    <w:rsid w:val="006C7D85"/>
    <w:rsid w:val="006D76F2"/>
    <w:rsid w:val="006F4474"/>
    <w:rsid w:val="00717E7B"/>
    <w:rsid w:val="00727A06"/>
    <w:rsid w:val="007508CC"/>
    <w:rsid w:val="00755CB2"/>
    <w:rsid w:val="00757FD8"/>
    <w:rsid w:val="007E21C8"/>
    <w:rsid w:val="007F3D64"/>
    <w:rsid w:val="00815794"/>
    <w:rsid w:val="00823AF1"/>
    <w:rsid w:val="00826836"/>
    <w:rsid w:val="008532C4"/>
    <w:rsid w:val="0089269F"/>
    <w:rsid w:val="008B05FC"/>
    <w:rsid w:val="00912A37"/>
    <w:rsid w:val="00916D07"/>
    <w:rsid w:val="0091779E"/>
    <w:rsid w:val="0097503F"/>
    <w:rsid w:val="009A04D9"/>
    <w:rsid w:val="009B4A4C"/>
    <w:rsid w:val="009E445F"/>
    <w:rsid w:val="009F6B58"/>
    <w:rsid w:val="00A037EB"/>
    <w:rsid w:val="00A447D2"/>
    <w:rsid w:val="00AB7C28"/>
    <w:rsid w:val="00AE746D"/>
    <w:rsid w:val="00AF4357"/>
    <w:rsid w:val="00B11574"/>
    <w:rsid w:val="00B32547"/>
    <w:rsid w:val="00B32E72"/>
    <w:rsid w:val="00B54AA2"/>
    <w:rsid w:val="00B7226F"/>
    <w:rsid w:val="00B83997"/>
    <w:rsid w:val="00B913EC"/>
    <w:rsid w:val="00BA474D"/>
    <w:rsid w:val="00BE5C61"/>
    <w:rsid w:val="00C133C7"/>
    <w:rsid w:val="00C41C88"/>
    <w:rsid w:val="00CA46E3"/>
    <w:rsid w:val="00CC7D5C"/>
    <w:rsid w:val="00CF06DB"/>
    <w:rsid w:val="00D27A39"/>
    <w:rsid w:val="00D463BA"/>
    <w:rsid w:val="00DB2955"/>
    <w:rsid w:val="00E227DD"/>
    <w:rsid w:val="00E63CD9"/>
    <w:rsid w:val="00E66A14"/>
    <w:rsid w:val="00EA49E5"/>
    <w:rsid w:val="00EA7879"/>
    <w:rsid w:val="00EB7083"/>
    <w:rsid w:val="00EF15F7"/>
    <w:rsid w:val="00F95924"/>
    <w:rsid w:val="00F96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B6FF0"/>
  <w15:chartTrackingRefBased/>
  <w15:docId w15:val="{0DB50DF2-7C47-4E9C-825E-77AFC37DE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D463BA"/>
    <w:pPr>
      <w:ind w:left="720"/>
      <w:contextualSpacing/>
    </w:pPr>
  </w:style>
  <w:style w:type="character" w:styleId="Hyperlink">
    <w:name w:val="Hyperlink"/>
    <w:basedOn w:val="DefaultParagraphFont"/>
    <w:uiPriority w:val="99"/>
    <w:unhideWhenUsed/>
    <w:rsid w:val="00D463BA"/>
    <w:rPr>
      <w:color w:val="0563C1"/>
      <w:u w:val="single"/>
    </w:rPr>
  </w:style>
  <w:style w:type="paragraph" w:customStyle="1" w:styleId="Default">
    <w:name w:val="Default"/>
    <w:rsid w:val="00367AAF"/>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2E7FEB"/>
    <w:rPr>
      <w:color w:val="954F72" w:themeColor="followedHyperlink"/>
      <w:u w:val="single"/>
    </w:rPr>
  </w:style>
  <w:style w:type="paragraph" w:styleId="NormalWeb">
    <w:name w:val="Normal (Web)"/>
    <w:basedOn w:val="Normal"/>
    <w:uiPriority w:val="99"/>
    <w:unhideWhenUsed/>
    <w:rsid w:val="00694101"/>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407911">
      <w:bodyDiv w:val="1"/>
      <w:marLeft w:val="0"/>
      <w:marRight w:val="0"/>
      <w:marTop w:val="0"/>
      <w:marBottom w:val="0"/>
      <w:divBdr>
        <w:top w:val="none" w:sz="0" w:space="0" w:color="auto"/>
        <w:left w:val="none" w:sz="0" w:space="0" w:color="auto"/>
        <w:bottom w:val="none" w:sz="0" w:space="0" w:color="auto"/>
        <w:right w:val="none" w:sz="0" w:space="0" w:color="auto"/>
      </w:divBdr>
    </w:div>
    <w:div w:id="1178083653">
      <w:bodyDiv w:val="1"/>
      <w:marLeft w:val="0"/>
      <w:marRight w:val="0"/>
      <w:marTop w:val="0"/>
      <w:marBottom w:val="0"/>
      <w:divBdr>
        <w:top w:val="none" w:sz="0" w:space="0" w:color="auto"/>
        <w:left w:val="none" w:sz="0" w:space="0" w:color="auto"/>
        <w:bottom w:val="none" w:sz="0" w:space="0" w:color="auto"/>
        <w:right w:val="none" w:sz="0" w:space="0" w:color="auto"/>
      </w:divBdr>
    </w:div>
    <w:div w:id="1683051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cs.google.com/spreadsheets/d/1SZVDkuW5K0elDD6_3mq0Szwz5NaxkxCSdynqjMmhKIs/edit#gid=40166599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3</Pages>
  <Words>1137</Words>
  <Characters>6483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Rex McKanry</dc:creator>
  <cp:keywords/>
  <dc:description/>
  <cp:lastModifiedBy>Linville,Diana</cp:lastModifiedBy>
  <cp:revision>10</cp:revision>
  <dcterms:created xsi:type="dcterms:W3CDTF">2020-08-07T14:54:00Z</dcterms:created>
  <dcterms:modified xsi:type="dcterms:W3CDTF">2020-08-07T18:21:00Z</dcterms:modified>
</cp:coreProperties>
</file>